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7C2" w:rsidRDefault="00565D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Small Group Activity </w:t>
      </w:r>
      <w:r w:rsidR="00A06839" w:rsidRPr="00E5564B">
        <w:rPr>
          <w:rFonts w:ascii="Times New Roman" w:hAnsi="Times New Roman" w:cs="Times New Roman"/>
          <w:b/>
          <w:sz w:val="24"/>
          <w:szCs w:val="24"/>
        </w:rPr>
        <w:t>#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06839" w:rsidRPr="00E5564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Proving and Selecting a Concept</w:t>
      </w:r>
    </w:p>
    <w:p w:rsidR="00E5564B" w:rsidRDefault="00565D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Automated Flying Lifeguard</w:t>
      </w:r>
    </w:p>
    <w:p w:rsidR="004C0ED3" w:rsidRDefault="004C0ED3">
      <w:pPr>
        <w:rPr>
          <w:rFonts w:ascii="Times New Roman" w:hAnsi="Times New Roman" w:cs="Times New Roman"/>
          <w:b/>
          <w:sz w:val="24"/>
          <w:szCs w:val="24"/>
        </w:rPr>
      </w:pPr>
    </w:p>
    <w:p w:rsidR="00501617" w:rsidRPr="00501617" w:rsidRDefault="004C0ED3" w:rsidP="00565D71">
      <w:pPr>
        <w:rPr>
          <w:rFonts w:ascii="Times New Roman" w:hAnsi="Times New Roman" w:cs="Times New Roman"/>
          <w:sz w:val="24"/>
          <w:szCs w:val="24"/>
        </w:rPr>
      </w:pPr>
      <w:r w:rsidRPr="00501617">
        <w:rPr>
          <w:rFonts w:ascii="Times New Roman" w:hAnsi="Times New Roman" w:cs="Times New Roman"/>
          <w:b/>
          <w:sz w:val="24"/>
          <w:szCs w:val="24"/>
        </w:rPr>
        <w:t xml:space="preserve">Facts:  </w:t>
      </w:r>
      <w:r w:rsidR="00565D71" w:rsidRPr="00501617">
        <w:rPr>
          <w:rFonts w:ascii="Times New Roman" w:hAnsi="Times New Roman" w:cs="Times New Roman"/>
          <w:sz w:val="24"/>
          <w:szCs w:val="24"/>
        </w:rPr>
        <w:t xml:space="preserve">The Center for Disease Control reports that </w:t>
      </w:r>
      <w:r w:rsidR="00565D71" w:rsidRPr="00501617">
        <w:rPr>
          <w:rFonts w:ascii="Times New Roman" w:hAnsi="Times New Roman" w:cs="Times New Roman"/>
          <w:sz w:val="24"/>
          <w:szCs w:val="24"/>
        </w:rPr>
        <w:t>about ten people die from unintentional drowning</w:t>
      </w:r>
      <w:r w:rsidR="00565D71" w:rsidRPr="00501617">
        <w:rPr>
          <w:rFonts w:ascii="Times New Roman" w:hAnsi="Times New Roman" w:cs="Times New Roman"/>
          <w:sz w:val="24"/>
          <w:szCs w:val="24"/>
        </w:rPr>
        <w:t xml:space="preserve"> every day</w:t>
      </w:r>
      <w:r w:rsidR="00565D71" w:rsidRPr="00501617">
        <w:rPr>
          <w:rFonts w:ascii="Times New Roman" w:hAnsi="Times New Roman" w:cs="Times New Roman"/>
          <w:sz w:val="24"/>
          <w:szCs w:val="24"/>
        </w:rPr>
        <w:t>. Of these, two are children aged 14 or younger. Drowning ranks fifth among the leading causes of unintentional injury death in the United States</w:t>
      </w:r>
      <w:r w:rsidR="00565D71" w:rsidRPr="00501617">
        <w:rPr>
          <w:rFonts w:ascii="Times New Roman" w:hAnsi="Times New Roman" w:cs="Times New Roman"/>
          <w:sz w:val="24"/>
          <w:szCs w:val="24"/>
        </w:rPr>
        <w:t xml:space="preserve"> (Source: CDC.gov)</w:t>
      </w:r>
      <w:r w:rsidR="00565D71" w:rsidRPr="00501617">
        <w:rPr>
          <w:rFonts w:ascii="Times New Roman" w:hAnsi="Times New Roman" w:cs="Times New Roman"/>
          <w:sz w:val="24"/>
          <w:szCs w:val="24"/>
        </w:rPr>
        <w:t>.</w:t>
      </w:r>
      <w:r w:rsidR="00565D71" w:rsidRPr="00501617">
        <w:rPr>
          <w:rFonts w:ascii="Times New Roman" w:hAnsi="Times New Roman" w:cs="Times New Roman"/>
          <w:sz w:val="24"/>
          <w:szCs w:val="24"/>
        </w:rPr>
        <w:t xml:space="preserve"> The risk of drowning increases significantly at beaches where </w:t>
      </w:r>
      <w:r w:rsidR="00501617" w:rsidRPr="00501617">
        <w:rPr>
          <w:rFonts w:ascii="Times New Roman" w:hAnsi="Times New Roman" w:cs="Times New Roman"/>
          <w:sz w:val="24"/>
          <w:szCs w:val="24"/>
        </w:rPr>
        <w:t xml:space="preserve">tides and currents work together to form “deadly killers”. </w:t>
      </w:r>
      <w:r w:rsidR="00565D71" w:rsidRPr="00501617">
        <w:rPr>
          <w:rFonts w:ascii="Times New Roman" w:hAnsi="Times New Roman" w:cs="Times New Roman"/>
          <w:sz w:val="24"/>
          <w:szCs w:val="24"/>
        </w:rPr>
        <w:t xml:space="preserve">Beaches </w:t>
      </w:r>
      <w:r w:rsidR="00501617" w:rsidRPr="00501617">
        <w:rPr>
          <w:rFonts w:ascii="Times New Roman" w:hAnsi="Times New Roman" w:cs="Times New Roman"/>
          <w:sz w:val="24"/>
          <w:szCs w:val="24"/>
        </w:rPr>
        <w:t>that are unattended by lifeguards pose a risk for even casual waders.</w:t>
      </w:r>
    </w:p>
    <w:p w:rsidR="00501617" w:rsidRPr="00501617" w:rsidRDefault="00501617" w:rsidP="00565D71">
      <w:pPr>
        <w:rPr>
          <w:rFonts w:ascii="Times New Roman" w:hAnsi="Times New Roman" w:cs="Times New Roman"/>
          <w:sz w:val="24"/>
          <w:szCs w:val="24"/>
        </w:rPr>
      </w:pPr>
    </w:p>
    <w:p w:rsidR="00501617" w:rsidRPr="00501617" w:rsidRDefault="00501617" w:rsidP="00501617">
      <w:pPr>
        <w:rPr>
          <w:rFonts w:ascii="Times New Roman" w:hAnsi="Times New Roman" w:cs="Times New Roman"/>
          <w:sz w:val="24"/>
          <w:szCs w:val="24"/>
        </w:rPr>
      </w:pPr>
      <w:r w:rsidRPr="00501617">
        <w:rPr>
          <w:rFonts w:ascii="Times New Roman" w:hAnsi="Times New Roman" w:cs="Times New Roman"/>
          <w:b/>
          <w:sz w:val="24"/>
          <w:szCs w:val="24"/>
        </w:rPr>
        <w:t>Description:</w:t>
      </w:r>
      <w:r w:rsidRPr="00501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will watch a</w:t>
      </w:r>
      <w:r w:rsidRPr="00501617">
        <w:rPr>
          <w:rFonts w:ascii="Times New Roman" w:hAnsi="Times New Roman" w:cs="Times New Roman"/>
          <w:sz w:val="24"/>
          <w:szCs w:val="24"/>
        </w:rPr>
        <w:t xml:space="preserve"> team of engineers attempt to prototype two different flying lifeguard systems to save swimmers in danger on unguarded beaches. One is an air cannon designed to shoot 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01617">
        <w:rPr>
          <w:rFonts w:ascii="Times New Roman" w:hAnsi="Times New Roman" w:cs="Times New Roman"/>
          <w:sz w:val="24"/>
          <w:szCs w:val="24"/>
        </w:rPr>
        <w:t>lifesaver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01617">
        <w:rPr>
          <w:rFonts w:ascii="Times New Roman" w:hAnsi="Times New Roman" w:cs="Times New Roman"/>
          <w:sz w:val="24"/>
          <w:szCs w:val="24"/>
        </w:rPr>
        <w:t xml:space="preserve"> out to a swimmer in distress close to the shore. The other is an autonomous plane that flies over and drops a life preserver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501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distressed </w:t>
      </w:r>
      <w:r w:rsidRPr="00501617">
        <w:rPr>
          <w:rFonts w:ascii="Times New Roman" w:hAnsi="Times New Roman" w:cs="Times New Roman"/>
          <w:sz w:val="24"/>
          <w:szCs w:val="24"/>
        </w:rPr>
        <w:t>swimmers. Both prototypes are deployed by the push of a button</w:t>
      </w:r>
      <w:r>
        <w:rPr>
          <w:rFonts w:ascii="Times New Roman" w:hAnsi="Times New Roman" w:cs="Times New Roman"/>
          <w:sz w:val="24"/>
          <w:szCs w:val="24"/>
        </w:rPr>
        <w:t xml:space="preserve"> of a GPS transceiver</w:t>
      </w:r>
      <w:r w:rsidRPr="00501617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01617">
        <w:rPr>
          <w:rFonts w:ascii="Times New Roman" w:hAnsi="Times New Roman" w:cs="Times New Roman"/>
          <w:sz w:val="24"/>
          <w:szCs w:val="24"/>
        </w:rPr>
        <w:t>swimmer</w:t>
      </w:r>
      <w:r>
        <w:rPr>
          <w:rFonts w:ascii="Times New Roman" w:hAnsi="Times New Roman" w:cs="Times New Roman"/>
          <w:sz w:val="24"/>
          <w:szCs w:val="24"/>
        </w:rPr>
        <w:t xml:space="preserve"> in need of assistance. The goal is to evaluate and select a</w:t>
      </w:r>
      <w:r w:rsidRPr="00501617">
        <w:rPr>
          <w:rFonts w:ascii="Times New Roman" w:hAnsi="Times New Roman" w:cs="Times New Roman"/>
          <w:sz w:val="24"/>
          <w:szCs w:val="24"/>
        </w:rPr>
        <w:t xml:space="preserve"> viable, life-saving prototype</w:t>
      </w:r>
      <w:r>
        <w:rPr>
          <w:rFonts w:ascii="Times New Roman" w:hAnsi="Times New Roman" w:cs="Times New Roman"/>
          <w:sz w:val="24"/>
          <w:szCs w:val="24"/>
        </w:rPr>
        <w:t xml:space="preserve"> that can be marketed and deployed at beaches around the world</w:t>
      </w:r>
      <w:r w:rsidRPr="00501617">
        <w:rPr>
          <w:rFonts w:ascii="Times New Roman" w:hAnsi="Times New Roman" w:cs="Times New Roman"/>
          <w:sz w:val="24"/>
          <w:szCs w:val="24"/>
        </w:rPr>
        <w:t>.</w:t>
      </w:r>
    </w:p>
    <w:p w:rsidR="004C0ED3" w:rsidRDefault="00565D71" w:rsidP="00565D71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A06839" w:rsidRPr="00AE6F43" w:rsidRDefault="00A06839">
      <w:pPr>
        <w:rPr>
          <w:rFonts w:ascii="Times New Roman" w:hAnsi="Times New Roman" w:cs="Times New Roman"/>
          <w:b/>
          <w:sz w:val="24"/>
          <w:szCs w:val="24"/>
        </w:rPr>
      </w:pPr>
      <w:r w:rsidRPr="00AE6F43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A06839" w:rsidRPr="00BB4106" w:rsidRDefault="00A06839" w:rsidP="00501617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BB4106">
        <w:rPr>
          <w:rFonts w:ascii="Times New Roman" w:hAnsi="Times New Roman" w:cs="Times New Roman"/>
          <w:sz w:val="24"/>
          <w:szCs w:val="24"/>
        </w:rPr>
        <w:t>Demonstrate the relationship between the Requirements Definition Phase and the Concept Definition Phase.</w:t>
      </w:r>
    </w:p>
    <w:p w:rsidR="00A06839" w:rsidRDefault="00A06839" w:rsidP="00501617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BB4106">
        <w:rPr>
          <w:rFonts w:ascii="Times New Roman" w:hAnsi="Times New Roman" w:cs="Times New Roman"/>
          <w:sz w:val="24"/>
          <w:szCs w:val="24"/>
        </w:rPr>
        <w:t xml:space="preserve">Provide practice in </w:t>
      </w:r>
      <w:r w:rsidR="00501617">
        <w:rPr>
          <w:rFonts w:ascii="Times New Roman" w:hAnsi="Times New Roman" w:cs="Times New Roman"/>
          <w:sz w:val="24"/>
          <w:szCs w:val="24"/>
        </w:rPr>
        <w:t>evaluating</w:t>
      </w:r>
      <w:r w:rsidRPr="00BB4106">
        <w:rPr>
          <w:rFonts w:ascii="Times New Roman" w:hAnsi="Times New Roman" w:cs="Times New Roman"/>
          <w:sz w:val="24"/>
          <w:szCs w:val="24"/>
        </w:rPr>
        <w:t xml:space="preserve"> potential concepts and selecting a </w:t>
      </w:r>
      <w:r w:rsidR="00501617">
        <w:rPr>
          <w:rFonts w:ascii="Times New Roman" w:hAnsi="Times New Roman" w:cs="Times New Roman"/>
          <w:sz w:val="24"/>
          <w:szCs w:val="24"/>
        </w:rPr>
        <w:t xml:space="preserve">winning </w:t>
      </w:r>
      <w:r w:rsidRPr="00BB4106">
        <w:rPr>
          <w:rFonts w:ascii="Times New Roman" w:hAnsi="Times New Roman" w:cs="Times New Roman"/>
          <w:sz w:val="24"/>
          <w:szCs w:val="24"/>
        </w:rPr>
        <w:t>concept based on a trade-off analysis</w:t>
      </w:r>
      <w:r w:rsidR="00501617">
        <w:rPr>
          <w:rFonts w:ascii="Times New Roman" w:hAnsi="Times New Roman" w:cs="Times New Roman"/>
          <w:sz w:val="24"/>
          <w:szCs w:val="24"/>
        </w:rPr>
        <w:t xml:space="preserve"> of relevant characteristics.</w:t>
      </w:r>
    </w:p>
    <w:p w:rsidR="00501617" w:rsidRPr="00BB4106" w:rsidRDefault="00501617" w:rsidP="00501617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a quantitatively driven process to objectively evaluate concepts.</w:t>
      </w:r>
    </w:p>
    <w:p w:rsidR="00A06839" w:rsidRPr="00BB4106" w:rsidRDefault="00A06839" w:rsidP="00501617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BB4106">
        <w:rPr>
          <w:rFonts w:ascii="Times New Roman" w:hAnsi="Times New Roman" w:cs="Times New Roman"/>
          <w:sz w:val="24"/>
          <w:szCs w:val="24"/>
        </w:rPr>
        <w:t xml:space="preserve">Show how the concept definition process is used to validate </w:t>
      </w:r>
      <w:r w:rsidR="00501617">
        <w:rPr>
          <w:rFonts w:ascii="Times New Roman" w:hAnsi="Times New Roman" w:cs="Times New Roman"/>
          <w:sz w:val="24"/>
          <w:szCs w:val="24"/>
        </w:rPr>
        <w:t>s</w:t>
      </w:r>
      <w:r w:rsidRPr="00BB4106">
        <w:rPr>
          <w:rFonts w:ascii="Times New Roman" w:hAnsi="Times New Roman" w:cs="Times New Roman"/>
          <w:sz w:val="24"/>
          <w:szCs w:val="24"/>
        </w:rPr>
        <w:t xml:space="preserve">ystem </w:t>
      </w:r>
      <w:r w:rsidR="00501617">
        <w:rPr>
          <w:rFonts w:ascii="Times New Roman" w:hAnsi="Times New Roman" w:cs="Times New Roman"/>
          <w:sz w:val="24"/>
          <w:szCs w:val="24"/>
        </w:rPr>
        <w:t>r</w:t>
      </w:r>
      <w:r w:rsidRPr="00BB4106">
        <w:rPr>
          <w:rFonts w:ascii="Times New Roman" w:hAnsi="Times New Roman" w:cs="Times New Roman"/>
          <w:sz w:val="24"/>
          <w:szCs w:val="24"/>
        </w:rPr>
        <w:t>equirements.</w:t>
      </w:r>
    </w:p>
    <w:p w:rsidR="00A06839" w:rsidRPr="00433D2D" w:rsidRDefault="00A06839">
      <w:pPr>
        <w:rPr>
          <w:rFonts w:ascii="Times New Roman" w:hAnsi="Times New Roman" w:cs="Times New Roman"/>
          <w:sz w:val="24"/>
          <w:szCs w:val="24"/>
        </w:rPr>
      </w:pPr>
    </w:p>
    <w:p w:rsidR="00A06839" w:rsidRPr="00433D2D" w:rsidRDefault="00AE4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</w:t>
      </w:r>
      <w:r w:rsidR="00A06839" w:rsidRPr="00AE6F43">
        <w:rPr>
          <w:rFonts w:ascii="Times New Roman" w:hAnsi="Times New Roman" w:cs="Times New Roman"/>
          <w:b/>
          <w:sz w:val="24"/>
          <w:szCs w:val="24"/>
        </w:rPr>
        <w:t>:</w:t>
      </w:r>
      <w:r w:rsidR="00A06839" w:rsidRPr="00433D2D">
        <w:rPr>
          <w:rFonts w:ascii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hAnsi="Times New Roman" w:cs="Times New Roman"/>
          <w:sz w:val="24"/>
          <w:szCs w:val="24"/>
        </w:rPr>
        <w:t>r</w:t>
      </w:r>
      <w:r w:rsidR="00A06839" w:rsidRPr="00433D2D">
        <w:rPr>
          <w:rFonts w:ascii="Times New Roman" w:hAnsi="Times New Roman" w:cs="Times New Roman"/>
          <w:sz w:val="24"/>
          <w:szCs w:val="24"/>
        </w:rPr>
        <w:t xml:space="preserve"> team will </w:t>
      </w:r>
      <w:r>
        <w:rPr>
          <w:rFonts w:ascii="Times New Roman" w:hAnsi="Times New Roman" w:cs="Times New Roman"/>
          <w:sz w:val="24"/>
          <w:szCs w:val="24"/>
        </w:rPr>
        <w:t xml:space="preserve">select the best concept using evaluation criteria driven by system requirements. </w:t>
      </w:r>
      <w:r w:rsidR="00A06839" w:rsidRPr="00433D2D">
        <w:rPr>
          <w:rFonts w:ascii="Times New Roman" w:hAnsi="Times New Roman" w:cs="Times New Roman"/>
          <w:sz w:val="24"/>
          <w:szCs w:val="24"/>
        </w:rPr>
        <w:t xml:space="preserve">Using the provided “Concept Selection Criteria”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A06839" w:rsidRPr="00433D2D">
        <w:rPr>
          <w:rFonts w:ascii="Times New Roman" w:hAnsi="Times New Roman" w:cs="Times New Roman"/>
          <w:sz w:val="24"/>
          <w:szCs w:val="24"/>
        </w:rPr>
        <w:t xml:space="preserve">team will evaluate </w:t>
      </w:r>
      <w:r>
        <w:rPr>
          <w:rFonts w:ascii="Times New Roman" w:hAnsi="Times New Roman" w:cs="Times New Roman"/>
          <w:sz w:val="24"/>
          <w:szCs w:val="24"/>
        </w:rPr>
        <w:t xml:space="preserve">the two final concepts </w:t>
      </w:r>
      <w:r w:rsidR="00D40AD8">
        <w:rPr>
          <w:rFonts w:ascii="Times New Roman" w:hAnsi="Times New Roman" w:cs="Times New Roman"/>
          <w:sz w:val="24"/>
          <w:szCs w:val="24"/>
        </w:rPr>
        <w:t xml:space="preserve">using the </w:t>
      </w:r>
      <w:r w:rsidR="00A06839" w:rsidRPr="00433D2D">
        <w:rPr>
          <w:rFonts w:ascii="Times New Roman" w:hAnsi="Times New Roman" w:cs="Times New Roman"/>
          <w:sz w:val="24"/>
          <w:szCs w:val="24"/>
        </w:rPr>
        <w:t xml:space="preserve">Evaluation Form and </w:t>
      </w:r>
      <w:r w:rsidR="00D40AD8">
        <w:rPr>
          <w:rFonts w:ascii="Times New Roman" w:hAnsi="Times New Roman" w:cs="Times New Roman"/>
          <w:sz w:val="24"/>
          <w:szCs w:val="24"/>
        </w:rPr>
        <w:t>determine which of the two concepts scores the highest and, hence, determine the “go forward” solution.</w:t>
      </w:r>
    </w:p>
    <w:p w:rsidR="00A06839" w:rsidRPr="00433D2D" w:rsidRDefault="00A06839">
      <w:pPr>
        <w:rPr>
          <w:rFonts w:ascii="Times New Roman" w:hAnsi="Times New Roman" w:cs="Times New Roman"/>
          <w:sz w:val="24"/>
          <w:szCs w:val="24"/>
        </w:rPr>
      </w:pPr>
    </w:p>
    <w:p w:rsidR="00A06839" w:rsidRPr="00433D2D" w:rsidRDefault="00A06839">
      <w:pPr>
        <w:rPr>
          <w:rFonts w:ascii="Times New Roman" w:hAnsi="Times New Roman" w:cs="Times New Roman"/>
          <w:sz w:val="24"/>
          <w:szCs w:val="24"/>
        </w:rPr>
      </w:pPr>
      <w:r w:rsidRPr="00AE6F43">
        <w:rPr>
          <w:rFonts w:ascii="Times New Roman" w:hAnsi="Times New Roman" w:cs="Times New Roman"/>
          <w:b/>
          <w:sz w:val="24"/>
          <w:szCs w:val="24"/>
        </w:rPr>
        <w:t>Concept Evaluation Criteria:</w:t>
      </w:r>
      <w:r w:rsidRPr="00433D2D">
        <w:rPr>
          <w:rFonts w:ascii="Times New Roman" w:hAnsi="Times New Roman" w:cs="Times New Roman"/>
          <w:sz w:val="24"/>
          <w:szCs w:val="24"/>
        </w:rPr>
        <w:t xml:space="preserve">  Use the provided Evaluation Form to score each concept against the “Concept Evaluation Criteria”.  Rate each concept against the criteria using a scale of 1-4</w:t>
      </w:r>
      <w:r w:rsidR="00D43AFD">
        <w:rPr>
          <w:rFonts w:ascii="Times New Roman" w:hAnsi="Times New Roman" w:cs="Times New Roman"/>
          <w:sz w:val="24"/>
          <w:szCs w:val="24"/>
        </w:rPr>
        <w:t xml:space="preserve">. </w:t>
      </w:r>
      <w:r w:rsidRPr="00433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839" w:rsidRPr="00433D2D" w:rsidRDefault="00A06839">
      <w:pPr>
        <w:rPr>
          <w:rFonts w:ascii="Times New Roman" w:hAnsi="Times New Roman" w:cs="Times New Roman"/>
          <w:sz w:val="24"/>
          <w:szCs w:val="24"/>
        </w:rPr>
      </w:pPr>
    </w:p>
    <w:p w:rsidR="00A06839" w:rsidRPr="007F5CF9" w:rsidRDefault="00A06839" w:rsidP="007F5CF9">
      <w:pPr>
        <w:ind w:left="2880"/>
        <w:rPr>
          <w:rFonts w:ascii="Times New Roman" w:hAnsi="Times New Roman" w:cs="Times New Roman"/>
          <w:sz w:val="24"/>
          <w:szCs w:val="24"/>
        </w:rPr>
      </w:pPr>
      <w:r w:rsidRPr="007F5CF9">
        <w:rPr>
          <w:rFonts w:ascii="Times New Roman" w:hAnsi="Times New Roman" w:cs="Times New Roman"/>
          <w:sz w:val="24"/>
          <w:szCs w:val="24"/>
        </w:rPr>
        <w:t>4 = Exceeds Requirements</w:t>
      </w:r>
    </w:p>
    <w:p w:rsidR="00A06839" w:rsidRPr="007F5CF9" w:rsidRDefault="00A06839" w:rsidP="007F5CF9">
      <w:pPr>
        <w:ind w:left="2880"/>
        <w:rPr>
          <w:rFonts w:ascii="Times New Roman" w:hAnsi="Times New Roman" w:cs="Times New Roman"/>
          <w:sz w:val="24"/>
          <w:szCs w:val="24"/>
        </w:rPr>
      </w:pPr>
      <w:r w:rsidRPr="007F5CF9">
        <w:rPr>
          <w:rFonts w:ascii="Times New Roman" w:hAnsi="Times New Roman" w:cs="Times New Roman"/>
          <w:sz w:val="24"/>
          <w:szCs w:val="24"/>
        </w:rPr>
        <w:t>3 = Meets Requirements</w:t>
      </w:r>
    </w:p>
    <w:p w:rsidR="00A06839" w:rsidRPr="007F5CF9" w:rsidRDefault="00A06839" w:rsidP="007F5CF9">
      <w:pPr>
        <w:ind w:left="2880"/>
        <w:rPr>
          <w:rFonts w:ascii="Times New Roman" w:hAnsi="Times New Roman" w:cs="Times New Roman"/>
          <w:sz w:val="24"/>
          <w:szCs w:val="24"/>
        </w:rPr>
      </w:pPr>
      <w:r w:rsidRPr="007F5CF9">
        <w:rPr>
          <w:rFonts w:ascii="Times New Roman" w:hAnsi="Times New Roman" w:cs="Times New Roman"/>
          <w:sz w:val="24"/>
          <w:szCs w:val="24"/>
        </w:rPr>
        <w:t>2 = Somewhat meets Requirements</w:t>
      </w:r>
    </w:p>
    <w:p w:rsidR="00A06839" w:rsidRPr="007F5CF9" w:rsidRDefault="00A06839" w:rsidP="007F5CF9">
      <w:pPr>
        <w:ind w:left="2880"/>
        <w:rPr>
          <w:rFonts w:ascii="Times New Roman" w:hAnsi="Times New Roman" w:cs="Times New Roman"/>
          <w:sz w:val="24"/>
          <w:szCs w:val="24"/>
        </w:rPr>
      </w:pPr>
      <w:r w:rsidRPr="007F5CF9">
        <w:rPr>
          <w:rFonts w:ascii="Times New Roman" w:hAnsi="Times New Roman" w:cs="Times New Roman"/>
          <w:sz w:val="24"/>
          <w:szCs w:val="24"/>
        </w:rPr>
        <w:t>1 = Does Not Meet Requirements</w:t>
      </w:r>
    </w:p>
    <w:p w:rsidR="00AE6F43" w:rsidRDefault="00AE6F43">
      <w:pPr>
        <w:rPr>
          <w:rFonts w:ascii="Times New Roman" w:hAnsi="Times New Roman" w:cs="Times New Roman"/>
          <w:sz w:val="24"/>
          <w:szCs w:val="24"/>
        </w:rPr>
      </w:pPr>
    </w:p>
    <w:p w:rsidR="00D40AD8" w:rsidRDefault="00D40A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E6F43" w:rsidRPr="002C4AE7" w:rsidRDefault="00AE6F43">
      <w:pPr>
        <w:rPr>
          <w:rFonts w:ascii="Times New Roman" w:hAnsi="Times New Roman" w:cs="Times New Roman"/>
          <w:b/>
          <w:sz w:val="24"/>
          <w:szCs w:val="24"/>
        </w:rPr>
      </w:pPr>
      <w:r w:rsidRPr="002C4AE7">
        <w:rPr>
          <w:rFonts w:ascii="Times New Roman" w:hAnsi="Times New Roman" w:cs="Times New Roman"/>
          <w:b/>
          <w:sz w:val="24"/>
          <w:szCs w:val="24"/>
        </w:rPr>
        <w:lastRenderedPageBreak/>
        <w:t>System Requirements</w:t>
      </w:r>
    </w:p>
    <w:p w:rsidR="00AE6F43" w:rsidRDefault="00AE6F43">
      <w:pPr>
        <w:rPr>
          <w:rFonts w:ascii="Times New Roman" w:hAnsi="Times New Roman" w:cs="Times New Roman"/>
          <w:sz w:val="24"/>
          <w:szCs w:val="24"/>
        </w:rPr>
      </w:pPr>
    </w:p>
    <w:p w:rsidR="00A3690A" w:rsidRDefault="00AE6F43" w:rsidP="0098060A">
      <w:pPr>
        <w:spacing w:before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40AD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ab/>
      </w:r>
      <w:r w:rsidR="006900E3">
        <w:rPr>
          <w:rFonts w:ascii="Times New Roman" w:hAnsi="Times New Roman" w:cs="Times New Roman"/>
          <w:sz w:val="24"/>
          <w:szCs w:val="24"/>
        </w:rPr>
        <w:t>Receive and respond to a GPS signal</w:t>
      </w:r>
      <w:r w:rsidR="00A3690A">
        <w:rPr>
          <w:rFonts w:ascii="Times New Roman" w:hAnsi="Times New Roman" w:cs="Times New Roman"/>
          <w:sz w:val="24"/>
          <w:szCs w:val="24"/>
        </w:rPr>
        <w:t xml:space="preserve"> of a distressed swimmer with a high level of accuracy.</w:t>
      </w:r>
    </w:p>
    <w:p w:rsidR="00AE6F43" w:rsidRDefault="00A3690A" w:rsidP="0098060A">
      <w:pPr>
        <w:spacing w:before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SR2:</w:t>
      </w:r>
      <w:r>
        <w:rPr>
          <w:rFonts w:ascii="Times New Roman" w:hAnsi="Times New Roman" w:cs="Times New Roman"/>
          <w:sz w:val="24"/>
          <w:szCs w:val="24"/>
        </w:rPr>
        <w:tab/>
      </w:r>
      <w:r w:rsidR="00AE6F43">
        <w:rPr>
          <w:rFonts w:ascii="Times New Roman" w:hAnsi="Times New Roman" w:cs="Times New Roman"/>
          <w:sz w:val="24"/>
          <w:szCs w:val="24"/>
        </w:rPr>
        <w:t xml:space="preserve">Be capable of delivering </w:t>
      </w:r>
      <w:r w:rsidR="006900E3">
        <w:rPr>
          <w:rFonts w:ascii="Times New Roman" w:hAnsi="Times New Roman" w:cs="Times New Roman"/>
          <w:sz w:val="24"/>
          <w:szCs w:val="24"/>
        </w:rPr>
        <w:t>a lifesaving</w:t>
      </w:r>
      <w:r w:rsidR="00D40AD8">
        <w:rPr>
          <w:rFonts w:ascii="Times New Roman" w:hAnsi="Times New Roman" w:cs="Times New Roman"/>
          <w:sz w:val="24"/>
          <w:szCs w:val="24"/>
        </w:rPr>
        <w:t xml:space="preserve"> device (e.g., lifesaver or personal flotation </w:t>
      </w:r>
      <w:r>
        <w:rPr>
          <w:rFonts w:ascii="Times New Roman" w:hAnsi="Times New Roman" w:cs="Times New Roman"/>
          <w:sz w:val="24"/>
          <w:szCs w:val="24"/>
        </w:rPr>
        <w:t>device) within</w:t>
      </w:r>
      <w:r w:rsidR="00AE6F43">
        <w:rPr>
          <w:rFonts w:ascii="Times New Roman" w:hAnsi="Times New Roman" w:cs="Times New Roman"/>
          <w:sz w:val="24"/>
          <w:szCs w:val="24"/>
        </w:rPr>
        <w:t xml:space="preserve"> t</w:t>
      </w:r>
      <w:r w:rsidR="006900E3">
        <w:rPr>
          <w:rFonts w:ascii="Times New Roman" w:hAnsi="Times New Roman" w:cs="Times New Roman"/>
          <w:sz w:val="24"/>
          <w:szCs w:val="24"/>
        </w:rPr>
        <w:t>en</w:t>
      </w:r>
      <w:r w:rsidR="00AE6F43">
        <w:rPr>
          <w:rFonts w:ascii="Times New Roman" w:hAnsi="Times New Roman" w:cs="Times New Roman"/>
          <w:sz w:val="24"/>
          <w:szCs w:val="24"/>
        </w:rPr>
        <w:t xml:space="preserve"> feet of the </w:t>
      </w:r>
      <w:r w:rsidR="006900E3">
        <w:rPr>
          <w:rFonts w:ascii="Times New Roman" w:hAnsi="Times New Roman" w:cs="Times New Roman"/>
          <w:sz w:val="24"/>
          <w:szCs w:val="24"/>
        </w:rPr>
        <w:t>distressed swimmer</w:t>
      </w:r>
      <w:r w:rsidR="00AE6F43">
        <w:rPr>
          <w:rFonts w:ascii="Times New Roman" w:hAnsi="Times New Roman" w:cs="Times New Roman"/>
          <w:sz w:val="24"/>
          <w:szCs w:val="24"/>
        </w:rPr>
        <w:t>.</w:t>
      </w:r>
    </w:p>
    <w:p w:rsidR="00AE6F43" w:rsidRDefault="00A3690A" w:rsidP="0098060A">
      <w:pPr>
        <w:spacing w:before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SR3:</w:t>
      </w:r>
      <w:r>
        <w:rPr>
          <w:rFonts w:ascii="Times New Roman" w:hAnsi="Times New Roman" w:cs="Times New Roman"/>
          <w:sz w:val="24"/>
          <w:szCs w:val="24"/>
        </w:rPr>
        <w:tab/>
      </w:r>
      <w:r w:rsidR="006900E3">
        <w:rPr>
          <w:rFonts w:ascii="Times New Roman" w:hAnsi="Times New Roman" w:cs="Times New Roman"/>
          <w:sz w:val="24"/>
          <w:szCs w:val="24"/>
        </w:rPr>
        <w:t>Respond to a distress signal and deploy a lifesaving device within 30 seconds</w:t>
      </w:r>
      <w:r>
        <w:rPr>
          <w:rFonts w:ascii="Times New Roman" w:hAnsi="Times New Roman" w:cs="Times New Roman"/>
          <w:sz w:val="24"/>
          <w:szCs w:val="24"/>
        </w:rPr>
        <w:t xml:space="preserve"> of the swimmer initiating a rescue call</w:t>
      </w:r>
      <w:r w:rsidR="00AE6F43">
        <w:rPr>
          <w:rFonts w:ascii="Times New Roman" w:hAnsi="Times New Roman" w:cs="Times New Roman"/>
          <w:sz w:val="24"/>
          <w:szCs w:val="24"/>
        </w:rPr>
        <w:t>.</w:t>
      </w:r>
    </w:p>
    <w:p w:rsidR="00AE6F43" w:rsidRDefault="00AE6F43" w:rsidP="0098060A">
      <w:pPr>
        <w:spacing w:before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40AD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4:</w:t>
      </w:r>
      <w:r>
        <w:rPr>
          <w:rFonts w:ascii="Times New Roman" w:hAnsi="Times New Roman" w:cs="Times New Roman"/>
          <w:sz w:val="24"/>
          <w:szCs w:val="24"/>
        </w:rPr>
        <w:tab/>
      </w:r>
      <w:r w:rsidR="00A3690A">
        <w:rPr>
          <w:rFonts w:ascii="Times New Roman" w:hAnsi="Times New Roman" w:cs="Times New Roman"/>
          <w:sz w:val="24"/>
          <w:szCs w:val="24"/>
        </w:rPr>
        <w:t>System components should be reusable to the greatest extent possible with minimum maintenance effort.</w:t>
      </w:r>
    </w:p>
    <w:p w:rsidR="00A3690A" w:rsidRDefault="00A3690A" w:rsidP="0098060A">
      <w:pPr>
        <w:spacing w:before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SR5:</w:t>
      </w:r>
      <w:r>
        <w:rPr>
          <w:rFonts w:ascii="Times New Roman" w:hAnsi="Times New Roman" w:cs="Times New Roman"/>
          <w:sz w:val="24"/>
          <w:szCs w:val="24"/>
        </w:rPr>
        <w:tab/>
        <w:t>System should be capable of being quickly implemented on beaches with a limited number of component pieces to reduce downtime caused by weather and a harsh marine environment.</w:t>
      </w:r>
    </w:p>
    <w:p w:rsidR="00A3690A" w:rsidRDefault="00A3690A" w:rsidP="0098060A">
      <w:pPr>
        <w:spacing w:before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SR6:</w:t>
      </w:r>
      <w:r>
        <w:rPr>
          <w:rFonts w:ascii="Times New Roman" w:hAnsi="Times New Roman" w:cs="Times New Roman"/>
          <w:sz w:val="24"/>
          <w:szCs w:val="24"/>
        </w:rPr>
        <w:tab/>
        <w:t>System should be capable of delivering a lifesaving device to swimmers who are located beyond the surf at 100 yards.</w:t>
      </w:r>
    </w:p>
    <w:p w:rsidR="00A3690A" w:rsidRDefault="00A3690A" w:rsidP="00A3690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690A" w:rsidRPr="00433D2D" w:rsidRDefault="00A3690A" w:rsidP="00A3690A">
      <w:pPr>
        <w:rPr>
          <w:rFonts w:ascii="Times New Roman" w:hAnsi="Times New Roman" w:cs="Times New Roman"/>
          <w:sz w:val="24"/>
          <w:szCs w:val="24"/>
        </w:rPr>
      </w:pPr>
      <w:r w:rsidRPr="00AE6F43">
        <w:rPr>
          <w:rFonts w:ascii="Times New Roman" w:hAnsi="Times New Roman" w:cs="Times New Roman"/>
          <w:b/>
          <w:sz w:val="24"/>
          <w:szCs w:val="24"/>
        </w:rPr>
        <w:t>Concept Evaluation Criteria:</w:t>
      </w:r>
      <w:r w:rsidRPr="00433D2D">
        <w:rPr>
          <w:rFonts w:ascii="Times New Roman" w:hAnsi="Times New Roman" w:cs="Times New Roman"/>
          <w:sz w:val="24"/>
          <w:szCs w:val="24"/>
        </w:rPr>
        <w:t xml:space="preserve">  Use the provided Evaluation Form to score each concept against the Concept Evaluation Criteria</w:t>
      </w:r>
      <w:r>
        <w:rPr>
          <w:rFonts w:ascii="Times New Roman" w:hAnsi="Times New Roman" w:cs="Times New Roman"/>
          <w:sz w:val="24"/>
          <w:szCs w:val="24"/>
        </w:rPr>
        <w:t xml:space="preserve"> shown below</w:t>
      </w:r>
      <w:r w:rsidRPr="00433D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D2D">
        <w:rPr>
          <w:rFonts w:ascii="Times New Roman" w:hAnsi="Times New Roman" w:cs="Times New Roman"/>
          <w:sz w:val="24"/>
          <w:szCs w:val="24"/>
        </w:rPr>
        <w:t xml:space="preserve">Rate each concept against the criteria using a </w:t>
      </w:r>
      <w:r w:rsidR="00677A9D">
        <w:rPr>
          <w:rFonts w:ascii="Times New Roman" w:hAnsi="Times New Roman" w:cs="Times New Roman"/>
          <w:sz w:val="24"/>
          <w:szCs w:val="24"/>
        </w:rPr>
        <w:t xml:space="preserve">raw score </w:t>
      </w:r>
      <w:r w:rsidRPr="00433D2D">
        <w:rPr>
          <w:rFonts w:ascii="Times New Roman" w:hAnsi="Times New Roman" w:cs="Times New Roman"/>
          <w:sz w:val="24"/>
          <w:szCs w:val="24"/>
        </w:rPr>
        <w:t xml:space="preserve">scale </w:t>
      </w:r>
      <w:r w:rsidR="00677A9D">
        <w:rPr>
          <w:rFonts w:ascii="Times New Roman" w:hAnsi="Times New Roman" w:cs="Times New Roman"/>
          <w:sz w:val="24"/>
          <w:szCs w:val="24"/>
        </w:rPr>
        <w:t>from</w:t>
      </w:r>
      <w:r w:rsidRPr="00433D2D">
        <w:rPr>
          <w:rFonts w:ascii="Times New Roman" w:hAnsi="Times New Roman" w:cs="Times New Roman"/>
          <w:sz w:val="24"/>
          <w:szCs w:val="24"/>
        </w:rPr>
        <w:t xml:space="preserve"> 1</w:t>
      </w:r>
      <w:r w:rsidR="0098060A">
        <w:rPr>
          <w:rFonts w:ascii="Times New Roman" w:hAnsi="Times New Roman" w:cs="Times New Roman"/>
          <w:sz w:val="24"/>
          <w:szCs w:val="24"/>
        </w:rPr>
        <w:t xml:space="preserve"> to </w:t>
      </w:r>
      <w:r w:rsidRPr="00433D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where: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90A" w:rsidRPr="00433D2D" w:rsidRDefault="00A3690A" w:rsidP="00A3690A">
      <w:pPr>
        <w:rPr>
          <w:rFonts w:ascii="Times New Roman" w:hAnsi="Times New Roman" w:cs="Times New Roman"/>
          <w:sz w:val="24"/>
          <w:szCs w:val="24"/>
        </w:rPr>
      </w:pPr>
    </w:p>
    <w:p w:rsidR="00A3690A" w:rsidRPr="007F5CF9" w:rsidRDefault="00A3690A" w:rsidP="00A3690A">
      <w:pPr>
        <w:ind w:left="2880"/>
        <w:rPr>
          <w:rFonts w:ascii="Times New Roman" w:hAnsi="Times New Roman" w:cs="Times New Roman"/>
          <w:sz w:val="24"/>
          <w:szCs w:val="24"/>
        </w:rPr>
      </w:pPr>
      <w:r w:rsidRPr="007F5CF9">
        <w:rPr>
          <w:rFonts w:ascii="Times New Roman" w:hAnsi="Times New Roman" w:cs="Times New Roman"/>
          <w:sz w:val="24"/>
          <w:szCs w:val="24"/>
        </w:rPr>
        <w:t>4 = Exceeds Requirements</w:t>
      </w:r>
    </w:p>
    <w:p w:rsidR="00A3690A" w:rsidRPr="007F5CF9" w:rsidRDefault="00A3690A" w:rsidP="00A3690A">
      <w:pPr>
        <w:ind w:left="2880"/>
        <w:rPr>
          <w:rFonts w:ascii="Times New Roman" w:hAnsi="Times New Roman" w:cs="Times New Roman"/>
          <w:sz w:val="24"/>
          <w:szCs w:val="24"/>
        </w:rPr>
      </w:pPr>
      <w:r w:rsidRPr="007F5CF9">
        <w:rPr>
          <w:rFonts w:ascii="Times New Roman" w:hAnsi="Times New Roman" w:cs="Times New Roman"/>
          <w:sz w:val="24"/>
          <w:szCs w:val="24"/>
        </w:rPr>
        <w:t>3 = Meets Requirements</w:t>
      </w:r>
    </w:p>
    <w:p w:rsidR="00A3690A" w:rsidRPr="007F5CF9" w:rsidRDefault="00A3690A" w:rsidP="00A3690A">
      <w:pPr>
        <w:ind w:left="2880"/>
        <w:rPr>
          <w:rFonts w:ascii="Times New Roman" w:hAnsi="Times New Roman" w:cs="Times New Roman"/>
          <w:sz w:val="24"/>
          <w:szCs w:val="24"/>
        </w:rPr>
      </w:pPr>
      <w:r w:rsidRPr="007F5CF9">
        <w:rPr>
          <w:rFonts w:ascii="Times New Roman" w:hAnsi="Times New Roman" w:cs="Times New Roman"/>
          <w:sz w:val="24"/>
          <w:szCs w:val="24"/>
        </w:rPr>
        <w:t>2 = Somewhat meets Requirements</w:t>
      </w:r>
    </w:p>
    <w:p w:rsidR="00A3690A" w:rsidRPr="007F5CF9" w:rsidRDefault="00A3690A" w:rsidP="00A3690A">
      <w:pPr>
        <w:ind w:left="2880"/>
        <w:rPr>
          <w:rFonts w:ascii="Times New Roman" w:hAnsi="Times New Roman" w:cs="Times New Roman"/>
          <w:sz w:val="24"/>
          <w:szCs w:val="24"/>
        </w:rPr>
      </w:pPr>
      <w:r w:rsidRPr="007F5CF9">
        <w:rPr>
          <w:rFonts w:ascii="Times New Roman" w:hAnsi="Times New Roman" w:cs="Times New Roman"/>
          <w:sz w:val="24"/>
          <w:szCs w:val="24"/>
        </w:rPr>
        <w:t>1 = Does Not Meet Requirements</w:t>
      </w:r>
    </w:p>
    <w:p w:rsidR="00A3690A" w:rsidRDefault="00A3690A" w:rsidP="00A3690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690A" w:rsidRDefault="00A3690A" w:rsidP="00A3690A">
      <w:pPr>
        <w:rPr>
          <w:rFonts w:ascii="Times New Roman" w:hAnsi="Times New Roman" w:cs="Times New Roman"/>
          <w:sz w:val="24"/>
          <w:szCs w:val="24"/>
        </w:rPr>
      </w:pPr>
    </w:p>
    <w:p w:rsidR="002C4AE7" w:rsidRPr="0098060A" w:rsidRDefault="00AE6F43" w:rsidP="0098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60A">
        <w:rPr>
          <w:rFonts w:ascii="Times New Roman" w:hAnsi="Times New Roman" w:cs="Times New Roman"/>
          <w:sz w:val="24"/>
          <w:szCs w:val="24"/>
        </w:rPr>
        <w:tab/>
      </w:r>
      <w:r w:rsidR="0098060A">
        <w:rPr>
          <w:rFonts w:ascii="Times New Roman" w:hAnsi="Times New Roman" w:cs="Times New Roman"/>
          <w:sz w:val="24"/>
          <w:szCs w:val="24"/>
        </w:rPr>
        <w:tab/>
      </w:r>
      <w:r w:rsidR="002C4AE7" w:rsidRPr="00BB4106">
        <w:rPr>
          <w:rFonts w:ascii="Times New Roman" w:hAnsi="Times New Roman" w:cs="Times New Roman"/>
          <w:b/>
          <w:sz w:val="24"/>
          <w:szCs w:val="24"/>
          <w:u w:val="single"/>
        </w:rPr>
        <w:t>Criteria Category</w:t>
      </w:r>
      <w:r w:rsidR="002C4AE7" w:rsidRPr="00BB410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C4AE7" w:rsidRPr="00BB410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C4AE7" w:rsidRPr="00BB4106">
        <w:rPr>
          <w:rFonts w:ascii="Times New Roman" w:hAnsi="Times New Roman" w:cs="Times New Roman"/>
          <w:b/>
          <w:sz w:val="24"/>
          <w:szCs w:val="24"/>
          <w:u w:val="single"/>
        </w:rPr>
        <w:tab/>
        <w:t>Weight</w:t>
      </w:r>
    </w:p>
    <w:p w:rsidR="002C4AE7" w:rsidRDefault="002C4AE7" w:rsidP="002C4A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C4AE7" w:rsidRPr="002C4AE7" w:rsidRDefault="002C4AE7" w:rsidP="002C4AE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C4AE7">
        <w:rPr>
          <w:rFonts w:ascii="Times New Roman" w:hAnsi="Times New Roman" w:cs="Times New Roman"/>
          <w:sz w:val="24"/>
          <w:szCs w:val="24"/>
        </w:rPr>
        <w:t xml:space="preserve">Performance </w:t>
      </w:r>
      <w:r w:rsidRPr="002C4AE7">
        <w:rPr>
          <w:rFonts w:ascii="Times New Roman" w:hAnsi="Times New Roman" w:cs="Times New Roman"/>
          <w:sz w:val="24"/>
          <w:szCs w:val="24"/>
        </w:rPr>
        <w:tab/>
      </w:r>
      <w:r w:rsidRPr="002C4AE7">
        <w:rPr>
          <w:rFonts w:ascii="Times New Roman" w:hAnsi="Times New Roman" w:cs="Times New Roman"/>
          <w:sz w:val="24"/>
          <w:szCs w:val="24"/>
        </w:rPr>
        <w:tab/>
      </w:r>
      <w:r w:rsidRPr="002C4AE7">
        <w:rPr>
          <w:rFonts w:ascii="Times New Roman" w:hAnsi="Times New Roman" w:cs="Times New Roman"/>
          <w:sz w:val="24"/>
          <w:szCs w:val="24"/>
        </w:rPr>
        <w:tab/>
      </w:r>
      <w:r w:rsidRPr="002C4AE7">
        <w:rPr>
          <w:rFonts w:ascii="Times New Roman" w:hAnsi="Times New Roman" w:cs="Times New Roman"/>
          <w:sz w:val="24"/>
          <w:szCs w:val="24"/>
        </w:rPr>
        <w:tab/>
        <w:t>40</w:t>
      </w:r>
    </w:p>
    <w:p w:rsidR="002C4AE7" w:rsidRPr="002C4AE7" w:rsidRDefault="002C4AE7" w:rsidP="002C4AE7">
      <w:pPr>
        <w:rPr>
          <w:rFonts w:ascii="Times New Roman" w:hAnsi="Times New Roman" w:cs="Times New Roman"/>
          <w:sz w:val="24"/>
          <w:szCs w:val="24"/>
        </w:rPr>
      </w:pPr>
    </w:p>
    <w:p w:rsidR="002C4AE7" w:rsidRPr="002C4AE7" w:rsidRDefault="002C4AE7" w:rsidP="002C4AE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C4AE7">
        <w:rPr>
          <w:rFonts w:ascii="Times New Roman" w:hAnsi="Times New Roman" w:cs="Times New Roman"/>
          <w:sz w:val="24"/>
          <w:szCs w:val="24"/>
        </w:rPr>
        <w:t xml:space="preserve">Maintainability </w:t>
      </w:r>
      <w:r w:rsidRPr="002C4AE7">
        <w:rPr>
          <w:rFonts w:ascii="Times New Roman" w:hAnsi="Times New Roman" w:cs="Times New Roman"/>
          <w:sz w:val="24"/>
          <w:szCs w:val="24"/>
        </w:rPr>
        <w:tab/>
      </w:r>
      <w:r w:rsidRPr="002C4AE7">
        <w:rPr>
          <w:rFonts w:ascii="Times New Roman" w:hAnsi="Times New Roman" w:cs="Times New Roman"/>
          <w:sz w:val="24"/>
          <w:szCs w:val="24"/>
        </w:rPr>
        <w:tab/>
      </w:r>
      <w:r w:rsidRPr="002C4AE7">
        <w:rPr>
          <w:rFonts w:ascii="Times New Roman" w:hAnsi="Times New Roman" w:cs="Times New Roman"/>
          <w:sz w:val="24"/>
          <w:szCs w:val="24"/>
        </w:rPr>
        <w:tab/>
        <w:t>10</w:t>
      </w:r>
    </w:p>
    <w:p w:rsidR="002C4AE7" w:rsidRPr="002C4AE7" w:rsidRDefault="002C4AE7" w:rsidP="002C4AE7">
      <w:pPr>
        <w:rPr>
          <w:rFonts w:ascii="Times New Roman" w:hAnsi="Times New Roman" w:cs="Times New Roman"/>
          <w:sz w:val="24"/>
          <w:szCs w:val="24"/>
        </w:rPr>
      </w:pPr>
    </w:p>
    <w:p w:rsidR="002C4AE7" w:rsidRDefault="002C4AE7" w:rsidP="002C4AE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C4AE7">
        <w:rPr>
          <w:rFonts w:ascii="Times New Roman" w:hAnsi="Times New Roman" w:cs="Times New Roman"/>
          <w:sz w:val="24"/>
          <w:szCs w:val="24"/>
        </w:rPr>
        <w:t>User Friendliness</w:t>
      </w:r>
      <w:r w:rsidRPr="002C4AE7">
        <w:rPr>
          <w:rFonts w:ascii="Times New Roman" w:hAnsi="Times New Roman" w:cs="Times New Roman"/>
          <w:sz w:val="24"/>
          <w:szCs w:val="24"/>
        </w:rPr>
        <w:tab/>
      </w:r>
      <w:r w:rsidRPr="002C4AE7">
        <w:rPr>
          <w:rFonts w:ascii="Times New Roman" w:hAnsi="Times New Roman" w:cs="Times New Roman"/>
          <w:sz w:val="24"/>
          <w:szCs w:val="24"/>
        </w:rPr>
        <w:tab/>
      </w:r>
      <w:r w:rsidRPr="002C4AE7">
        <w:rPr>
          <w:rFonts w:ascii="Times New Roman" w:hAnsi="Times New Roman" w:cs="Times New Roman"/>
          <w:sz w:val="24"/>
          <w:szCs w:val="24"/>
        </w:rPr>
        <w:tab/>
      </w:r>
      <w:r w:rsidR="0098060A">
        <w:rPr>
          <w:rFonts w:ascii="Times New Roman" w:hAnsi="Times New Roman" w:cs="Times New Roman"/>
          <w:sz w:val="24"/>
          <w:szCs w:val="24"/>
        </w:rPr>
        <w:t>10</w:t>
      </w:r>
    </w:p>
    <w:p w:rsidR="0098060A" w:rsidRDefault="0098060A" w:rsidP="002C4AE7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98060A" w:rsidRPr="002C4AE7" w:rsidRDefault="0098060A" w:rsidP="002C4AE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Ease of Deployment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2C4AE7" w:rsidRPr="002C4AE7" w:rsidRDefault="002C4AE7" w:rsidP="002C4AE7">
      <w:pPr>
        <w:rPr>
          <w:rFonts w:ascii="Times New Roman" w:hAnsi="Times New Roman" w:cs="Times New Roman"/>
          <w:sz w:val="24"/>
          <w:szCs w:val="24"/>
        </w:rPr>
      </w:pPr>
    </w:p>
    <w:p w:rsidR="002C4AE7" w:rsidRDefault="002C4AE7" w:rsidP="002C4AE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C4AE7">
        <w:rPr>
          <w:rFonts w:ascii="Times New Roman" w:hAnsi="Times New Roman" w:cs="Times New Roman"/>
          <w:sz w:val="24"/>
          <w:szCs w:val="24"/>
        </w:rPr>
        <w:t>Cost</w:t>
      </w:r>
      <w:r w:rsidRPr="002C4AE7">
        <w:rPr>
          <w:rFonts w:ascii="Times New Roman" w:hAnsi="Times New Roman" w:cs="Times New Roman"/>
          <w:sz w:val="24"/>
          <w:szCs w:val="24"/>
        </w:rPr>
        <w:tab/>
      </w:r>
      <w:r w:rsidRPr="002C4AE7">
        <w:rPr>
          <w:rFonts w:ascii="Times New Roman" w:hAnsi="Times New Roman" w:cs="Times New Roman"/>
          <w:sz w:val="24"/>
          <w:szCs w:val="24"/>
        </w:rPr>
        <w:tab/>
      </w:r>
      <w:r w:rsidRPr="002C4AE7">
        <w:rPr>
          <w:rFonts w:ascii="Times New Roman" w:hAnsi="Times New Roman" w:cs="Times New Roman"/>
          <w:sz w:val="24"/>
          <w:szCs w:val="24"/>
        </w:rPr>
        <w:tab/>
      </w:r>
      <w:r w:rsidRPr="002C4AE7">
        <w:rPr>
          <w:rFonts w:ascii="Times New Roman" w:hAnsi="Times New Roman" w:cs="Times New Roman"/>
          <w:sz w:val="24"/>
          <w:szCs w:val="24"/>
        </w:rPr>
        <w:tab/>
      </w:r>
      <w:r w:rsidRPr="002C4AE7">
        <w:rPr>
          <w:rFonts w:ascii="Times New Roman" w:hAnsi="Times New Roman" w:cs="Times New Roman"/>
          <w:sz w:val="24"/>
          <w:szCs w:val="24"/>
        </w:rPr>
        <w:tab/>
        <w:t>30</w:t>
      </w:r>
    </w:p>
    <w:p w:rsidR="002C4AE7" w:rsidRDefault="002C4AE7" w:rsidP="002C4A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839" w:rsidRDefault="002C4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Multiply the </w:t>
      </w:r>
      <w:r w:rsidR="00677A9D">
        <w:rPr>
          <w:rFonts w:ascii="Times New Roman" w:hAnsi="Times New Roman" w:cs="Times New Roman"/>
          <w:sz w:val="24"/>
          <w:szCs w:val="24"/>
        </w:rPr>
        <w:t xml:space="preserve">raw </w:t>
      </w:r>
      <w:r>
        <w:rPr>
          <w:rFonts w:ascii="Times New Roman" w:hAnsi="Times New Roman" w:cs="Times New Roman"/>
          <w:sz w:val="24"/>
          <w:szCs w:val="24"/>
        </w:rPr>
        <w:t>score (1-4) times the weight when evaluating each concept</w:t>
      </w:r>
      <w:r w:rsidR="00677A9D">
        <w:rPr>
          <w:rFonts w:ascii="Times New Roman" w:hAnsi="Times New Roman" w:cs="Times New Roman"/>
          <w:sz w:val="24"/>
          <w:szCs w:val="24"/>
        </w:rPr>
        <w:t>. F</w:t>
      </w:r>
      <w:r w:rsidR="0098060A">
        <w:rPr>
          <w:rFonts w:ascii="Times New Roman" w:hAnsi="Times New Roman" w:cs="Times New Roman"/>
          <w:sz w:val="24"/>
          <w:szCs w:val="24"/>
        </w:rPr>
        <w:t xml:space="preserve">or example, </w:t>
      </w:r>
      <w:r>
        <w:rPr>
          <w:rFonts w:ascii="Times New Roman" w:hAnsi="Times New Roman" w:cs="Times New Roman"/>
          <w:sz w:val="24"/>
          <w:szCs w:val="24"/>
        </w:rPr>
        <w:t xml:space="preserve">a raw score of </w:t>
      </w:r>
      <w:r w:rsidR="0098060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4</w:t>
      </w:r>
      <w:r w:rsidR="0098060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for performance</w:t>
      </w:r>
      <w:r w:rsidR="0098060A">
        <w:rPr>
          <w:rFonts w:ascii="Times New Roman" w:hAnsi="Times New Roman" w:cs="Times New Roman"/>
          <w:sz w:val="24"/>
          <w:szCs w:val="24"/>
        </w:rPr>
        <w:t xml:space="preserve"> </w:t>
      </w:r>
      <w:r w:rsidR="00677A9D">
        <w:rPr>
          <w:rFonts w:ascii="Times New Roman" w:hAnsi="Times New Roman" w:cs="Times New Roman"/>
          <w:sz w:val="24"/>
          <w:szCs w:val="24"/>
        </w:rPr>
        <w:t>(</w:t>
      </w:r>
      <w:r w:rsidR="0098060A">
        <w:rPr>
          <w:rFonts w:ascii="Times New Roman" w:hAnsi="Times New Roman" w:cs="Times New Roman"/>
          <w:sz w:val="24"/>
          <w:szCs w:val="24"/>
        </w:rPr>
        <w:t>“Exceeds Requirements”</w:t>
      </w:r>
      <w:r w:rsidR="00677A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is multiplied by 40 to derive </w:t>
      </w:r>
      <w:r w:rsidR="0098060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weighted score</w:t>
      </w:r>
      <w:r w:rsidR="0098060A">
        <w:rPr>
          <w:rFonts w:ascii="Times New Roman" w:hAnsi="Times New Roman" w:cs="Times New Roman"/>
          <w:sz w:val="24"/>
          <w:szCs w:val="24"/>
        </w:rPr>
        <w:t xml:space="preserve"> of 160 for that evaluation criteria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AE7" w:rsidRDefault="002C4AE7">
      <w:pPr>
        <w:rPr>
          <w:rFonts w:ascii="Times New Roman" w:hAnsi="Times New Roman" w:cs="Times New Roman"/>
          <w:sz w:val="24"/>
          <w:szCs w:val="24"/>
        </w:rPr>
      </w:pPr>
    </w:p>
    <w:p w:rsidR="0098060A" w:rsidRDefault="009806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4AE7" w:rsidRPr="0098060A" w:rsidRDefault="009806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8060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Cost</w:t>
      </w:r>
      <w:r w:rsidR="002070C1">
        <w:rPr>
          <w:rFonts w:ascii="Times New Roman" w:hAnsi="Times New Roman" w:cs="Times New Roman"/>
          <w:b/>
          <w:sz w:val="24"/>
          <w:szCs w:val="24"/>
          <w:u w:val="single"/>
        </w:rPr>
        <w:t xml:space="preserve"> Calculation</w:t>
      </w:r>
    </w:p>
    <w:p w:rsidR="00677A9D" w:rsidRDefault="009806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98060A">
        <w:rPr>
          <w:rFonts w:ascii="Times New Roman" w:hAnsi="Times New Roman" w:cs="Times New Roman"/>
          <w:bCs/>
          <w:sz w:val="24"/>
          <w:szCs w:val="24"/>
        </w:rPr>
        <w:t>ost is a significant factor in the overall process of determining the best concept.</w:t>
      </w:r>
      <w:r>
        <w:rPr>
          <w:rFonts w:ascii="Times New Roman" w:hAnsi="Times New Roman" w:cs="Times New Roman"/>
          <w:bCs/>
          <w:sz w:val="24"/>
          <w:szCs w:val="24"/>
        </w:rPr>
        <w:t xml:space="preserve"> As you watch the video, identify the materials used in the </w:t>
      </w:r>
      <w:r w:rsidRPr="00677A9D">
        <w:rPr>
          <w:rFonts w:ascii="Times New Roman" w:hAnsi="Times New Roman" w:cs="Times New Roman"/>
          <w:bCs/>
          <w:sz w:val="24"/>
          <w:szCs w:val="24"/>
          <w:u w:val="single"/>
        </w:rPr>
        <w:t>final tested concepts</w:t>
      </w:r>
      <w:r w:rsidR="00677A9D" w:rsidRPr="00677A9D">
        <w:rPr>
          <w:rFonts w:ascii="Times New Roman" w:hAnsi="Times New Roman" w:cs="Times New Roman"/>
          <w:bCs/>
          <w:sz w:val="24"/>
          <w:szCs w:val="24"/>
        </w:rPr>
        <w:t xml:space="preserve"> (not including R&amp;D)</w:t>
      </w:r>
      <w:r>
        <w:rPr>
          <w:rFonts w:ascii="Times New Roman" w:hAnsi="Times New Roman" w:cs="Times New Roman"/>
          <w:bCs/>
          <w:sz w:val="24"/>
          <w:szCs w:val="24"/>
        </w:rPr>
        <w:t xml:space="preserve">. Once you convene with your group, work together to develop a refined list of necessary items and do your best to estimate the cost of each of these materials. </w:t>
      </w:r>
      <w:r w:rsidR="00677A9D">
        <w:rPr>
          <w:rFonts w:ascii="Times New Roman" w:hAnsi="Times New Roman" w:cs="Times New Roman"/>
          <w:bCs/>
          <w:sz w:val="24"/>
          <w:szCs w:val="24"/>
        </w:rPr>
        <w:t>The less expensive concept will receive a higher raw score rating for the “Cost” evaluation criteria, resulting in a higher weighted score for the cheaper concept.</w:t>
      </w:r>
    </w:p>
    <w:p w:rsidR="00677A9D" w:rsidRDefault="00677A9D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5"/>
        <w:gridCol w:w="1710"/>
        <w:gridCol w:w="485"/>
        <w:gridCol w:w="2575"/>
        <w:gridCol w:w="1710"/>
      </w:tblGrid>
      <w:tr w:rsidR="00677A9D" w:rsidTr="002A4E9B">
        <w:trPr>
          <w:trHeight w:val="576"/>
        </w:trPr>
        <w:tc>
          <w:tcPr>
            <w:tcW w:w="4585" w:type="dxa"/>
            <w:gridSpan w:val="2"/>
            <w:vAlign w:val="center"/>
          </w:tcPr>
          <w:p w:rsidR="00677A9D" w:rsidRPr="002A4E9B" w:rsidRDefault="00677A9D" w:rsidP="002A4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9B">
              <w:rPr>
                <w:rFonts w:ascii="Times New Roman" w:hAnsi="Times New Roman" w:cs="Times New Roman"/>
                <w:b/>
                <w:sz w:val="28"/>
                <w:szCs w:val="28"/>
              </w:rPr>
              <w:t>Air Cannon Materials</w:t>
            </w:r>
          </w:p>
        </w:tc>
        <w:tc>
          <w:tcPr>
            <w:tcW w:w="485" w:type="dxa"/>
            <w:tcBorders>
              <w:top w:val="nil"/>
              <w:bottom w:val="nil"/>
            </w:tcBorders>
            <w:vAlign w:val="center"/>
          </w:tcPr>
          <w:p w:rsidR="00677A9D" w:rsidRPr="002A4E9B" w:rsidRDefault="00677A9D" w:rsidP="002A4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Align w:val="center"/>
          </w:tcPr>
          <w:p w:rsidR="00677A9D" w:rsidRPr="002A4E9B" w:rsidRDefault="00677A9D" w:rsidP="002A4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E9B">
              <w:rPr>
                <w:rFonts w:ascii="Times New Roman" w:hAnsi="Times New Roman" w:cs="Times New Roman"/>
                <w:b/>
                <w:sz w:val="28"/>
                <w:szCs w:val="28"/>
              </w:rPr>
              <w:t>Drone Materials</w:t>
            </w:r>
          </w:p>
        </w:tc>
      </w:tr>
      <w:tr w:rsidR="00677A9D" w:rsidTr="002A4E9B">
        <w:trPr>
          <w:trHeight w:val="576"/>
        </w:trPr>
        <w:tc>
          <w:tcPr>
            <w:tcW w:w="2875" w:type="dxa"/>
            <w:vAlign w:val="center"/>
          </w:tcPr>
          <w:p w:rsidR="00677A9D" w:rsidRDefault="00677A9D" w:rsidP="002A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Item</w:t>
            </w:r>
          </w:p>
        </w:tc>
        <w:tc>
          <w:tcPr>
            <w:tcW w:w="1710" w:type="dxa"/>
            <w:vAlign w:val="center"/>
          </w:tcPr>
          <w:p w:rsidR="00677A9D" w:rsidRDefault="00677A9D" w:rsidP="002A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Estimated Cost</w:t>
            </w:r>
          </w:p>
        </w:tc>
        <w:tc>
          <w:tcPr>
            <w:tcW w:w="485" w:type="dxa"/>
            <w:tcBorders>
              <w:top w:val="nil"/>
              <w:bottom w:val="nil"/>
            </w:tcBorders>
            <w:vAlign w:val="center"/>
          </w:tcPr>
          <w:p w:rsidR="00677A9D" w:rsidRDefault="00677A9D" w:rsidP="002A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677A9D" w:rsidRDefault="00677A9D" w:rsidP="002A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Item</w:t>
            </w:r>
          </w:p>
        </w:tc>
        <w:tc>
          <w:tcPr>
            <w:tcW w:w="1710" w:type="dxa"/>
            <w:vAlign w:val="center"/>
          </w:tcPr>
          <w:p w:rsidR="00677A9D" w:rsidRDefault="00677A9D" w:rsidP="002A4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Estimated Cost</w:t>
            </w:r>
          </w:p>
        </w:tc>
      </w:tr>
      <w:tr w:rsidR="00677A9D" w:rsidTr="002A4E9B">
        <w:trPr>
          <w:trHeight w:val="576"/>
        </w:trPr>
        <w:tc>
          <w:tcPr>
            <w:tcW w:w="2875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5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9D" w:rsidTr="002A4E9B">
        <w:trPr>
          <w:trHeight w:val="576"/>
        </w:trPr>
        <w:tc>
          <w:tcPr>
            <w:tcW w:w="2875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5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9D" w:rsidTr="002A4E9B">
        <w:trPr>
          <w:trHeight w:val="576"/>
        </w:trPr>
        <w:tc>
          <w:tcPr>
            <w:tcW w:w="2875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5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9D" w:rsidTr="002A4E9B">
        <w:trPr>
          <w:trHeight w:val="576"/>
        </w:trPr>
        <w:tc>
          <w:tcPr>
            <w:tcW w:w="2875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5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9D" w:rsidTr="002A4E9B">
        <w:trPr>
          <w:trHeight w:val="576"/>
        </w:trPr>
        <w:tc>
          <w:tcPr>
            <w:tcW w:w="2875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5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9D" w:rsidTr="002A4E9B">
        <w:trPr>
          <w:trHeight w:val="576"/>
        </w:trPr>
        <w:tc>
          <w:tcPr>
            <w:tcW w:w="2875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5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9D" w:rsidTr="002A4E9B">
        <w:trPr>
          <w:trHeight w:val="576"/>
        </w:trPr>
        <w:tc>
          <w:tcPr>
            <w:tcW w:w="2875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5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9D" w:rsidTr="002A4E9B">
        <w:trPr>
          <w:trHeight w:val="576"/>
        </w:trPr>
        <w:tc>
          <w:tcPr>
            <w:tcW w:w="2875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5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9D" w:rsidTr="002A4E9B">
        <w:trPr>
          <w:trHeight w:val="576"/>
        </w:trPr>
        <w:tc>
          <w:tcPr>
            <w:tcW w:w="2875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5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9D" w:rsidTr="002A4E9B">
        <w:trPr>
          <w:trHeight w:val="576"/>
        </w:trPr>
        <w:tc>
          <w:tcPr>
            <w:tcW w:w="2875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5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77A9D" w:rsidRDefault="00677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F6F85" w:rsidRPr="002A4E9B" w:rsidRDefault="00677A9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70C1" w:rsidRDefault="002070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F6F85" w:rsidRPr="002070C1" w:rsidRDefault="003F6F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0C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Team Report</w:t>
      </w:r>
    </w:p>
    <w:p w:rsidR="003F6F85" w:rsidRDefault="003F6F85">
      <w:pPr>
        <w:rPr>
          <w:rFonts w:ascii="Times New Roman" w:hAnsi="Times New Roman" w:cs="Times New Roman"/>
          <w:sz w:val="24"/>
          <w:szCs w:val="24"/>
        </w:rPr>
      </w:pPr>
    </w:p>
    <w:p w:rsidR="003F6F85" w:rsidRDefault="003F6F85">
      <w:pPr>
        <w:rPr>
          <w:rFonts w:ascii="Times New Roman" w:hAnsi="Times New Roman" w:cs="Times New Roman"/>
          <w:sz w:val="24"/>
          <w:szCs w:val="24"/>
        </w:rPr>
      </w:pPr>
      <w:r w:rsidRPr="00BB4106">
        <w:rPr>
          <w:rFonts w:ascii="Times New Roman" w:hAnsi="Times New Roman" w:cs="Times New Roman"/>
          <w:b/>
          <w:sz w:val="24"/>
          <w:szCs w:val="24"/>
        </w:rPr>
        <w:t>Preparation:</w:t>
      </w:r>
      <w:r>
        <w:rPr>
          <w:rFonts w:ascii="Times New Roman" w:hAnsi="Times New Roman" w:cs="Times New Roman"/>
          <w:sz w:val="24"/>
          <w:szCs w:val="24"/>
        </w:rPr>
        <w:t xml:space="preserve"> Using the System Concept Evaluation Form, score each concept.</w:t>
      </w:r>
    </w:p>
    <w:p w:rsidR="003F6F85" w:rsidRDefault="003F6F85">
      <w:pPr>
        <w:rPr>
          <w:rFonts w:ascii="Times New Roman" w:hAnsi="Times New Roman" w:cs="Times New Roman"/>
          <w:sz w:val="24"/>
          <w:szCs w:val="24"/>
        </w:rPr>
      </w:pPr>
    </w:p>
    <w:p w:rsidR="003F6F85" w:rsidRDefault="003F6F85">
      <w:pPr>
        <w:rPr>
          <w:rFonts w:ascii="Times New Roman" w:hAnsi="Times New Roman" w:cs="Times New Roman"/>
          <w:sz w:val="24"/>
          <w:szCs w:val="24"/>
        </w:rPr>
      </w:pPr>
      <w:r w:rsidRPr="00BB4106">
        <w:rPr>
          <w:rFonts w:ascii="Times New Roman" w:hAnsi="Times New Roman" w:cs="Times New Roman"/>
          <w:b/>
          <w:sz w:val="24"/>
          <w:szCs w:val="24"/>
        </w:rPr>
        <w:t>Presentation:</w:t>
      </w:r>
      <w:r w:rsidR="00EE3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="00EE390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eam’s </w:t>
      </w:r>
      <w:r w:rsidR="00EE390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roject </w:t>
      </w:r>
      <w:r w:rsidR="00EE390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anager will present </w:t>
      </w:r>
      <w:r w:rsidR="00EE390E">
        <w:rPr>
          <w:rFonts w:ascii="Times New Roman" w:hAnsi="Times New Roman" w:cs="Times New Roman"/>
          <w:sz w:val="24"/>
          <w:szCs w:val="24"/>
        </w:rPr>
        <w:t>the group’s concept evaluation form discussing the factors that played into how the team scored each evaluation criteria. Provide a rationale to how the winning concept was determined</w:t>
      </w:r>
      <w:r>
        <w:rPr>
          <w:rFonts w:ascii="Times New Roman" w:hAnsi="Times New Roman" w:cs="Times New Roman"/>
          <w:sz w:val="24"/>
          <w:szCs w:val="24"/>
        </w:rPr>
        <w:t xml:space="preserve">. Be prepared to respond to the questions from the </w:t>
      </w:r>
      <w:r w:rsidR="00EE390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eam’s </w:t>
      </w:r>
      <w:r w:rsidR="00EE390E">
        <w:rPr>
          <w:rFonts w:ascii="Times New Roman" w:hAnsi="Times New Roman" w:cs="Times New Roman"/>
          <w:sz w:val="24"/>
          <w:szCs w:val="24"/>
        </w:rPr>
        <w:t>determination and selection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F85" w:rsidRDefault="003F6F85">
      <w:pPr>
        <w:rPr>
          <w:rFonts w:ascii="Times New Roman" w:hAnsi="Times New Roman" w:cs="Times New Roman"/>
          <w:sz w:val="24"/>
          <w:szCs w:val="24"/>
        </w:rPr>
      </w:pPr>
    </w:p>
    <w:p w:rsidR="003F6F85" w:rsidRDefault="003F6F85">
      <w:pPr>
        <w:rPr>
          <w:rFonts w:ascii="Times New Roman" w:hAnsi="Times New Roman" w:cs="Times New Roman"/>
          <w:sz w:val="24"/>
          <w:szCs w:val="24"/>
        </w:rPr>
      </w:pPr>
      <w:r w:rsidRPr="00BB4106">
        <w:rPr>
          <w:rFonts w:ascii="Times New Roman" w:hAnsi="Times New Roman" w:cs="Times New Roman"/>
          <w:b/>
          <w:sz w:val="24"/>
          <w:szCs w:val="24"/>
        </w:rPr>
        <w:t>Time Limit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70C1" w:rsidRDefault="00207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Introduction:</w:t>
      </w:r>
      <w:r>
        <w:rPr>
          <w:rFonts w:ascii="Times New Roman" w:hAnsi="Times New Roman" w:cs="Times New Roman"/>
          <w:sz w:val="24"/>
          <w:szCs w:val="24"/>
        </w:rPr>
        <w:tab/>
        <w:t>7 minutes</w:t>
      </w:r>
    </w:p>
    <w:p w:rsidR="002070C1" w:rsidRDefault="00207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Presentation:</w:t>
      </w:r>
      <w:r>
        <w:rPr>
          <w:rFonts w:ascii="Times New Roman" w:hAnsi="Times New Roman" w:cs="Times New Roman"/>
          <w:sz w:val="24"/>
          <w:szCs w:val="24"/>
        </w:rPr>
        <w:tab/>
        <w:t>43 minutes</w:t>
      </w:r>
    </w:p>
    <w:p w:rsidR="003F6F85" w:rsidRDefault="00207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Breakout Discussion: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 w:rsidR="003F6F85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3F6F85" w:rsidRDefault="00207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Debrief:</w:t>
      </w:r>
      <w:r>
        <w:rPr>
          <w:rFonts w:ascii="Times New Roman" w:hAnsi="Times New Roman" w:cs="Times New Roman"/>
          <w:sz w:val="24"/>
          <w:szCs w:val="24"/>
        </w:rPr>
        <w:tab/>
        <w:t>10 minutes</w:t>
      </w:r>
    </w:p>
    <w:p w:rsidR="003F6F85" w:rsidRDefault="003F6F85">
      <w:pPr>
        <w:rPr>
          <w:rFonts w:ascii="Times New Roman" w:hAnsi="Times New Roman" w:cs="Times New Roman"/>
          <w:sz w:val="24"/>
          <w:szCs w:val="24"/>
        </w:rPr>
      </w:pPr>
    </w:p>
    <w:p w:rsidR="003F6F85" w:rsidRPr="00BB4106" w:rsidRDefault="003F6F85">
      <w:pPr>
        <w:rPr>
          <w:rFonts w:ascii="Times New Roman" w:hAnsi="Times New Roman" w:cs="Times New Roman"/>
          <w:b/>
          <w:sz w:val="24"/>
          <w:szCs w:val="24"/>
        </w:rPr>
      </w:pPr>
      <w:r w:rsidRPr="00BB4106">
        <w:rPr>
          <w:rFonts w:ascii="Times New Roman" w:hAnsi="Times New Roman" w:cs="Times New Roman"/>
          <w:b/>
          <w:sz w:val="24"/>
          <w:szCs w:val="24"/>
        </w:rPr>
        <w:t>Lessons Learned:</w:t>
      </w:r>
    </w:p>
    <w:p w:rsidR="00AB0D41" w:rsidRPr="00AB0D41" w:rsidRDefault="003F6F85" w:rsidP="002070C1">
      <w:pPr>
        <w:pStyle w:val="ListParagraph"/>
        <w:numPr>
          <w:ilvl w:val="0"/>
          <w:numId w:val="3"/>
        </w:numPr>
        <w:spacing w:before="240"/>
        <w:contextualSpacing w:val="0"/>
        <w:rPr>
          <w:rFonts w:ascii="Times New Roman" w:hAnsi="Times New Roman" w:cs="Times New Roman"/>
          <w:sz w:val="24"/>
          <w:szCs w:val="24"/>
        </w:rPr>
      </w:pPr>
      <w:r w:rsidRPr="00AB0D41">
        <w:rPr>
          <w:rFonts w:ascii="Times New Roman" w:hAnsi="Times New Roman" w:cs="Times New Roman"/>
          <w:sz w:val="24"/>
          <w:szCs w:val="24"/>
        </w:rPr>
        <w:t xml:space="preserve">Concept Definition turns ideas into concepts. The Concept Definition is used to validate System </w:t>
      </w:r>
      <w:r w:rsidR="00466FD9" w:rsidRPr="00AB0D41">
        <w:rPr>
          <w:rFonts w:ascii="Times New Roman" w:hAnsi="Times New Roman" w:cs="Times New Roman"/>
          <w:sz w:val="24"/>
          <w:szCs w:val="24"/>
        </w:rPr>
        <w:t>Requirements</w:t>
      </w:r>
      <w:r w:rsidRPr="00AB0D41">
        <w:rPr>
          <w:rFonts w:ascii="Times New Roman" w:hAnsi="Times New Roman" w:cs="Times New Roman"/>
          <w:sz w:val="24"/>
          <w:szCs w:val="24"/>
        </w:rPr>
        <w:t xml:space="preserve"> and select the best con</w:t>
      </w:r>
      <w:r w:rsidR="00466FD9" w:rsidRPr="00AB0D41">
        <w:rPr>
          <w:rFonts w:ascii="Times New Roman" w:hAnsi="Times New Roman" w:cs="Times New Roman"/>
          <w:sz w:val="24"/>
          <w:szCs w:val="24"/>
        </w:rPr>
        <w:t>c</w:t>
      </w:r>
      <w:r w:rsidRPr="00AB0D41">
        <w:rPr>
          <w:rFonts w:ascii="Times New Roman" w:hAnsi="Times New Roman" w:cs="Times New Roman"/>
          <w:sz w:val="24"/>
          <w:szCs w:val="24"/>
        </w:rPr>
        <w:t xml:space="preserve">ept from several </w:t>
      </w:r>
      <w:r w:rsidR="002070C1">
        <w:rPr>
          <w:rFonts w:ascii="Times New Roman" w:hAnsi="Times New Roman" w:cs="Times New Roman"/>
          <w:sz w:val="24"/>
          <w:szCs w:val="24"/>
        </w:rPr>
        <w:t xml:space="preserve">possible </w:t>
      </w:r>
      <w:r w:rsidRPr="00AB0D41">
        <w:rPr>
          <w:rFonts w:ascii="Times New Roman" w:hAnsi="Times New Roman" w:cs="Times New Roman"/>
          <w:sz w:val="24"/>
          <w:szCs w:val="24"/>
        </w:rPr>
        <w:t xml:space="preserve">concepts capable of meeting </w:t>
      </w:r>
      <w:r w:rsidR="002070C1">
        <w:rPr>
          <w:rFonts w:ascii="Times New Roman" w:hAnsi="Times New Roman" w:cs="Times New Roman"/>
          <w:sz w:val="24"/>
          <w:szCs w:val="24"/>
        </w:rPr>
        <w:t>r</w:t>
      </w:r>
      <w:r w:rsidR="00466FD9" w:rsidRPr="00AB0D41">
        <w:rPr>
          <w:rFonts w:ascii="Times New Roman" w:hAnsi="Times New Roman" w:cs="Times New Roman"/>
          <w:sz w:val="24"/>
          <w:szCs w:val="24"/>
        </w:rPr>
        <w:t>equirements</w:t>
      </w:r>
      <w:r w:rsidRPr="00AB0D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F6F85" w:rsidRPr="00AB0D41" w:rsidRDefault="003F6F85" w:rsidP="002070C1">
      <w:pPr>
        <w:pStyle w:val="ListParagraph"/>
        <w:numPr>
          <w:ilvl w:val="0"/>
          <w:numId w:val="3"/>
        </w:numPr>
        <w:spacing w:before="240"/>
        <w:contextualSpacing w:val="0"/>
        <w:rPr>
          <w:rFonts w:ascii="Times New Roman" w:hAnsi="Times New Roman" w:cs="Times New Roman"/>
          <w:sz w:val="24"/>
          <w:szCs w:val="24"/>
        </w:rPr>
      </w:pPr>
      <w:r w:rsidRPr="00AB0D41">
        <w:rPr>
          <w:rFonts w:ascii="Times New Roman" w:hAnsi="Times New Roman" w:cs="Times New Roman"/>
          <w:sz w:val="24"/>
          <w:szCs w:val="24"/>
        </w:rPr>
        <w:t xml:space="preserve">A System Concept is not a detailed design or a </w:t>
      </w:r>
      <w:r w:rsidR="002070C1">
        <w:rPr>
          <w:rFonts w:ascii="Times New Roman" w:hAnsi="Times New Roman" w:cs="Times New Roman"/>
          <w:sz w:val="24"/>
          <w:szCs w:val="24"/>
        </w:rPr>
        <w:t>s</w:t>
      </w:r>
      <w:r w:rsidRPr="00AB0D41">
        <w:rPr>
          <w:rFonts w:ascii="Times New Roman" w:hAnsi="Times New Roman" w:cs="Times New Roman"/>
          <w:sz w:val="24"/>
          <w:szCs w:val="24"/>
        </w:rPr>
        <w:t>pecification.</w:t>
      </w:r>
      <w:r w:rsidR="002070C1">
        <w:rPr>
          <w:rFonts w:ascii="Times New Roman" w:hAnsi="Times New Roman" w:cs="Times New Roman"/>
          <w:sz w:val="24"/>
          <w:szCs w:val="24"/>
        </w:rPr>
        <w:t xml:space="preserve"> </w:t>
      </w:r>
      <w:r w:rsidRPr="00AB0D41">
        <w:rPr>
          <w:rFonts w:ascii="Times New Roman" w:hAnsi="Times New Roman" w:cs="Times New Roman"/>
          <w:sz w:val="24"/>
          <w:szCs w:val="24"/>
        </w:rPr>
        <w:t>Concept development and evaluation is not a precise science and there are no “right” answers.</w:t>
      </w:r>
      <w:r w:rsidR="002070C1">
        <w:rPr>
          <w:rFonts w:ascii="Times New Roman" w:hAnsi="Times New Roman" w:cs="Times New Roman"/>
          <w:sz w:val="24"/>
          <w:szCs w:val="24"/>
        </w:rPr>
        <w:t xml:space="preserve"> </w:t>
      </w:r>
      <w:r w:rsidRPr="00AB0D41">
        <w:rPr>
          <w:rFonts w:ascii="Times New Roman" w:hAnsi="Times New Roman" w:cs="Times New Roman"/>
          <w:sz w:val="24"/>
          <w:szCs w:val="24"/>
        </w:rPr>
        <w:t>Concept definition culminates in a System Concept Review (SCR).</w:t>
      </w:r>
    </w:p>
    <w:p w:rsidR="003F6F85" w:rsidRDefault="003F6F85">
      <w:pPr>
        <w:rPr>
          <w:rFonts w:ascii="Times New Roman" w:hAnsi="Times New Roman" w:cs="Times New Roman"/>
          <w:sz w:val="24"/>
          <w:szCs w:val="24"/>
        </w:rPr>
      </w:pPr>
    </w:p>
    <w:p w:rsidR="00F362D2" w:rsidRDefault="00F36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62D2" w:rsidRDefault="00F362D2" w:rsidP="002A4E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F85" w:rsidRDefault="00F362D2" w:rsidP="002A4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D2">
        <w:rPr>
          <w:rFonts w:ascii="Times New Roman" w:hAnsi="Times New Roman" w:cs="Times New Roman"/>
          <w:b/>
          <w:sz w:val="28"/>
          <w:szCs w:val="28"/>
        </w:rPr>
        <w:t>Concept Evaluation Form</w:t>
      </w:r>
    </w:p>
    <w:p w:rsidR="008362CD" w:rsidRDefault="008362CD" w:rsidP="002A4E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0"/>
        <w:tblW w:w="9625" w:type="dxa"/>
        <w:tblLook w:val="04A0" w:firstRow="1" w:lastRow="0" w:firstColumn="1" w:lastColumn="0" w:noHBand="0" w:noVBand="1"/>
      </w:tblPr>
      <w:tblGrid>
        <w:gridCol w:w="1943"/>
        <w:gridCol w:w="1112"/>
        <w:gridCol w:w="1536"/>
        <w:gridCol w:w="1794"/>
        <w:gridCol w:w="1447"/>
        <w:gridCol w:w="1793"/>
      </w:tblGrid>
      <w:tr w:rsidR="00EE390E" w:rsidRPr="002A4E9B" w:rsidTr="00EE390E">
        <w:trPr>
          <w:trHeight w:val="1008"/>
        </w:trPr>
        <w:tc>
          <w:tcPr>
            <w:tcW w:w="1943" w:type="dxa"/>
            <w:vAlign w:val="center"/>
          </w:tcPr>
          <w:p w:rsidR="00EE390E" w:rsidRPr="002A4E9B" w:rsidRDefault="00EE390E" w:rsidP="002A4E9B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9B">
              <w:rPr>
                <w:rFonts w:ascii="Arial" w:hAnsi="Arial" w:cs="Arial"/>
                <w:sz w:val="24"/>
                <w:szCs w:val="24"/>
              </w:rPr>
              <w:t>Evaluation Criteria</w:t>
            </w:r>
          </w:p>
        </w:tc>
        <w:tc>
          <w:tcPr>
            <w:tcW w:w="1112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9B">
              <w:rPr>
                <w:rFonts w:ascii="Arial" w:hAnsi="Arial" w:cs="Arial"/>
                <w:sz w:val="24"/>
                <w:szCs w:val="24"/>
              </w:rPr>
              <w:t>Criteria</w:t>
            </w:r>
          </w:p>
          <w:p w:rsidR="00EE390E" w:rsidRPr="002A4E9B" w:rsidRDefault="00EE390E" w:rsidP="008362CD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9B">
              <w:rPr>
                <w:rFonts w:ascii="Arial" w:hAnsi="Arial" w:cs="Arial"/>
                <w:sz w:val="24"/>
                <w:szCs w:val="24"/>
              </w:rPr>
              <w:t>Weight</w:t>
            </w:r>
          </w:p>
        </w:tc>
        <w:tc>
          <w:tcPr>
            <w:tcW w:w="3330" w:type="dxa"/>
            <w:gridSpan w:val="2"/>
            <w:vAlign w:val="center"/>
          </w:tcPr>
          <w:p w:rsidR="00EE390E" w:rsidRPr="002A4E9B" w:rsidRDefault="00EE390E" w:rsidP="002A4E9B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9B">
              <w:rPr>
                <w:rFonts w:ascii="Arial" w:hAnsi="Arial" w:cs="Arial"/>
                <w:sz w:val="24"/>
                <w:szCs w:val="24"/>
              </w:rPr>
              <w:t>Air Cannon</w:t>
            </w:r>
          </w:p>
        </w:tc>
        <w:tc>
          <w:tcPr>
            <w:tcW w:w="3240" w:type="dxa"/>
            <w:gridSpan w:val="2"/>
            <w:vAlign w:val="center"/>
          </w:tcPr>
          <w:p w:rsidR="00EE390E" w:rsidRPr="002A4E9B" w:rsidRDefault="00EE390E" w:rsidP="002A4E9B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9B">
              <w:rPr>
                <w:rFonts w:ascii="Arial" w:hAnsi="Arial" w:cs="Arial"/>
                <w:sz w:val="24"/>
                <w:szCs w:val="24"/>
              </w:rPr>
              <w:t>Drone</w:t>
            </w:r>
          </w:p>
        </w:tc>
      </w:tr>
      <w:tr w:rsidR="00EE390E" w:rsidRPr="002A4E9B" w:rsidTr="00EE390E">
        <w:trPr>
          <w:trHeight w:val="677"/>
        </w:trPr>
        <w:tc>
          <w:tcPr>
            <w:tcW w:w="1943" w:type="dxa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4E9B">
              <w:rPr>
                <w:rFonts w:ascii="Arial" w:hAnsi="Arial" w:cs="Arial"/>
                <w:i/>
                <w:sz w:val="24"/>
                <w:szCs w:val="24"/>
              </w:rPr>
              <w:t>Raw Score</w:t>
            </w:r>
          </w:p>
        </w:tc>
        <w:tc>
          <w:tcPr>
            <w:tcW w:w="1794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4E9B">
              <w:rPr>
                <w:rFonts w:ascii="Arial" w:hAnsi="Arial" w:cs="Arial"/>
                <w:i/>
                <w:sz w:val="24"/>
                <w:szCs w:val="24"/>
              </w:rPr>
              <w:t>Weighted Score</w:t>
            </w:r>
          </w:p>
        </w:tc>
        <w:tc>
          <w:tcPr>
            <w:tcW w:w="1447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4E9B">
              <w:rPr>
                <w:rFonts w:ascii="Arial" w:hAnsi="Arial" w:cs="Arial"/>
                <w:i/>
                <w:sz w:val="24"/>
                <w:szCs w:val="24"/>
              </w:rPr>
              <w:t>Raw Score</w:t>
            </w:r>
          </w:p>
        </w:tc>
        <w:tc>
          <w:tcPr>
            <w:tcW w:w="1793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4E9B">
              <w:rPr>
                <w:rFonts w:ascii="Arial" w:hAnsi="Arial" w:cs="Arial"/>
                <w:i/>
                <w:sz w:val="24"/>
                <w:szCs w:val="24"/>
              </w:rPr>
              <w:t>Weighted Score</w:t>
            </w:r>
          </w:p>
        </w:tc>
      </w:tr>
      <w:tr w:rsidR="00EE390E" w:rsidRPr="002A4E9B" w:rsidTr="00EE390E">
        <w:trPr>
          <w:trHeight w:val="1008"/>
        </w:trPr>
        <w:tc>
          <w:tcPr>
            <w:tcW w:w="1943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2A4E9B">
              <w:rPr>
                <w:rFonts w:ascii="Arial" w:hAnsi="Arial" w:cs="Arial"/>
                <w:sz w:val="24"/>
                <w:szCs w:val="24"/>
              </w:rPr>
              <w:t>Performance</w:t>
            </w:r>
          </w:p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EE390E" w:rsidRPr="002A4E9B" w:rsidRDefault="00EE390E" w:rsidP="00EE390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9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6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90E" w:rsidRPr="002A4E9B" w:rsidTr="00EE390E">
        <w:trPr>
          <w:trHeight w:val="1008"/>
        </w:trPr>
        <w:tc>
          <w:tcPr>
            <w:tcW w:w="1943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2A4E9B">
              <w:rPr>
                <w:rFonts w:ascii="Arial" w:hAnsi="Arial" w:cs="Arial"/>
                <w:sz w:val="24"/>
                <w:szCs w:val="24"/>
              </w:rPr>
              <w:t>Maintainability</w:t>
            </w:r>
          </w:p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EE390E" w:rsidRPr="002A4E9B" w:rsidRDefault="00EE390E" w:rsidP="00EE390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9B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E390E" w:rsidRPr="002A4E9B" w:rsidRDefault="00EE390E" w:rsidP="00EE390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90E" w:rsidRPr="002A4E9B" w:rsidTr="00EE390E">
        <w:trPr>
          <w:trHeight w:val="1008"/>
        </w:trPr>
        <w:tc>
          <w:tcPr>
            <w:tcW w:w="1943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2A4E9B">
              <w:rPr>
                <w:rFonts w:ascii="Arial" w:hAnsi="Arial" w:cs="Arial"/>
                <w:sz w:val="24"/>
                <w:szCs w:val="24"/>
              </w:rPr>
              <w:t>User Friendliness</w:t>
            </w:r>
          </w:p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EE390E" w:rsidRPr="002A4E9B" w:rsidRDefault="00EE390E" w:rsidP="00EE390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6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90E" w:rsidRPr="002A4E9B" w:rsidTr="00EE390E">
        <w:trPr>
          <w:trHeight w:val="1008"/>
        </w:trPr>
        <w:tc>
          <w:tcPr>
            <w:tcW w:w="1943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2A4E9B">
              <w:rPr>
                <w:rFonts w:ascii="Arial" w:hAnsi="Arial" w:cs="Arial"/>
                <w:sz w:val="24"/>
                <w:szCs w:val="24"/>
              </w:rPr>
              <w:t>Ease of Deployment</w:t>
            </w:r>
          </w:p>
        </w:tc>
        <w:tc>
          <w:tcPr>
            <w:tcW w:w="1112" w:type="dxa"/>
            <w:vAlign w:val="center"/>
          </w:tcPr>
          <w:p w:rsidR="00EE390E" w:rsidRPr="002A4E9B" w:rsidRDefault="00EE390E" w:rsidP="00EE390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36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90E" w:rsidRPr="002A4E9B" w:rsidTr="00EE390E">
        <w:trPr>
          <w:trHeight w:val="1008"/>
        </w:trPr>
        <w:tc>
          <w:tcPr>
            <w:tcW w:w="1943" w:type="dxa"/>
            <w:vAlign w:val="center"/>
          </w:tcPr>
          <w:p w:rsidR="00EE390E" w:rsidRPr="002A4E9B" w:rsidRDefault="00EE390E" w:rsidP="00EE390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390E" w:rsidRPr="002A4E9B" w:rsidRDefault="00EE390E" w:rsidP="00EE390E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2A4E9B">
              <w:rPr>
                <w:rFonts w:ascii="Arial" w:hAnsi="Arial" w:cs="Arial"/>
                <w:sz w:val="24"/>
                <w:szCs w:val="24"/>
              </w:rPr>
              <w:t>Cost</w:t>
            </w:r>
          </w:p>
          <w:p w:rsidR="00EE390E" w:rsidRPr="002A4E9B" w:rsidRDefault="00EE390E" w:rsidP="00EE390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EE390E" w:rsidRPr="002A4E9B" w:rsidRDefault="00EE390E" w:rsidP="00EE390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9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6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90E" w:rsidRPr="002A4E9B" w:rsidTr="00EE390E">
        <w:trPr>
          <w:trHeight w:val="80"/>
        </w:trPr>
        <w:tc>
          <w:tcPr>
            <w:tcW w:w="1943" w:type="dxa"/>
            <w:shd w:val="clear" w:color="auto" w:fill="DDD9C3" w:themeFill="background2" w:themeFillShade="E6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DDD9C3" w:themeFill="background2" w:themeFillShade="E6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DDD9C3" w:themeFill="background2" w:themeFillShade="E6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DDD9C3" w:themeFill="background2" w:themeFillShade="E6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DDD9C3" w:themeFill="background2" w:themeFillShade="E6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90E" w:rsidRPr="002A4E9B" w:rsidTr="00EE390E">
        <w:trPr>
          <w:trHeight w:val="920"/>
        </w:trPr>
        <w:tc>
          <w:tcPr>
            <w:tcW w:w="1943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2A4E9B">
              <w:rPr>
                <w:rFonts w:ascii="Arial" w:hAnsi="Arial" w:cs="Arial"/>
                <w:sz w:val="24"/>
                <w:szCs w:val="24"/>
              </w:rPr>
              <w:t>Totals</w:t>
            </w:r>
          </w:p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EE390E" w:rsidRPr="002A4E9B" w:rsidRDefault="00EE390E" w:rsidP="008362C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62CD" w:rsidRPr="008362CD" w:rsidRDefault="008362CD" w:rsidP="008362C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62D2" w:rsidRPr="008362CD" w:rsidRDefault="00F362D2" w:rsidP="008362C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sectPr w:rsidR="00F362D2" w:rsidRPr="008362CD" w:rsidSect="005527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A70" w:rsidRDefault="00405A70" w:rsidP="00AE6F43">
      <w:r>
        <w:separator/>
      </w:r>
    </w:p>
  </w:endnote>
  <w:endnote w:type="continuationSeparator" w:id="0">
    <w:p w:rsidR="00405A70" w:rsidRDefault="00405A70" w:rsidP="00AE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821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</w:rPr>
    </w:sdtEndPr>
    <w:sdtContent>
      <w:p w:rsidR="009E0FD1" w:rsidRPr="00AE6F43" w:rsidRDefault="009E0FD1">
        <w:pPr>
          <w:pStyle w:val="Footer"/>
          <w:jc w:val="center"/>
          <w:rPr>
            <w:rFonts w:ascii="Times New Roman" w:hAnsi="Times New Roman" w:cs="Times New Roman"/>
            <w:i/>
          </w:rPr>
        </w:pPr>
        <w:r w:rsidRPr="00AE6F43">
          <w:rPr>
            <w:rFonts w:ascii="Times New Roman" w:hAnsi="Times New Roman" w:cs="Times New Roman"/>
            <w:i/>
          </w:rPr>
          <w:fldChar w:fldCharType="begin"/>
        </w:r>
        <w:r w:rsidRPr="00AE6F43">
          <w:rPr>
            <w:rFonts w:ascii="Times New Roman" w:hAnsi="Times New Roman" w:cs="Times New Roman"/>
            <w:i/>
          </w:rPr>
          <w:instrText xml:space="preserve"> PAGE   \* MERGEFORMAT </w:instrText>
        </w:r>
        <w:r w:rsidRPr="00AE6F43">
          <w:rPr>
            <w:rFonts w:ascii="Times New Roman" w:hAnsi="Times New Roman" w:cs="Times New Roman"/>
            <w:i/>
          </w:rPr>
          <w:fldChar w:fldCharType="separate"/>
        </w:r>
        <w:r w:rsidR="007F5CF9">
          <w:rPr>
            <w:rFonts w:ascii="Times New Roman" w:hAnsi="Times New Roman" w:cs="Times New Roman"/>
            <w:i/>
            <w:noProof/>
          </w:rPr>
          <w:t>1</w:t>
        </w:r>
        <w:r w:rsidRPr="00AE6F43">
          <w:rPr>
            <w:rFonts w:ascii="Times New Roman" w:hAnsi="Times New Roman" w:cs="Times New Roman"/>
            <w:i/>
          </w:rPr>
          <w:fldChar w:fldCharType="end"/>
        </w:r>
      </w:p>
    </w:sdtContent>
  </w:sdt>
  <w:p w:rsidR="009E0FD1" w:rsidRDefault="009E0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A70" w:rsidRDefault="00405A70" w:rsidP="00AE6F43">
      <w:r>
        <w:separator/>
      </w:r>
    </w:p>
  </w:footnote>
  <w:footnote w:type="continuationSeparator" w:id="0">
    <w:p w:rsidR="00405A70" w:rsidRDefault="00405A70" w:rsidP="00AE6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FD1" w:rsidRPr="00D43AFD" w:rsidRDefault="002070C1" w:rsidP="00AE6F43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Exercise #1</w:t>
    </w:r>
    <w:r w:rsidR="009E0FD1" w:rsidRPr="00D43AFD">
      <w:rPr>
        <w:rFonts w:ascii="Times New Roman" w:hAnsi="Times New Roman" w:cs="Times New Roman"/>
        <w:i/>
        <w:sz w:val="20"/>
        <w:szCs w:val="20"/>
      </w:rPr>
      <w:t>:</w:t>
    </w:r>
    <w:r>
      <w:rPr>
        <w:rFonts w:ascii="Times New Roman" w:hAnsi="Times New Roman" w:cs="Times New Roman"/>
        <w:i/>
        <w:sz w:val="20"/>
        <w:szCs w:val="20"/>
      </w:rPr>
      <w:t xml:space="preserve"> Evaluating and Selecting a Concept</w:t>
    </w:r>
  </w:p>
  <w:p w:rsidR="00D11D6B" w:rsidRPr="00D43AFD" w:rsidRDefault="002070C1" w:rsidP="00D11D6B">
    <w:pPr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Automated Flying Lifeguard </w:t>
    </w:r>
  </w:p>
  <w:p w:rsidR="009E0FD1" w:rsidRPr="00D43AFD" w:rsidRDefault="009E0FD1" w:rsidP="00AE6F43">
    <w:pPr>
      <w:pStyle w:val="Header"/>
      <w:rPr>
        <w:sz w:val="20"/>
        <w:szCs w:val="20"/>
      </w:rPr>
    </w:pPr>
  </w:p>
  <w:p w:rsidR="009E0FD1" w:rsidRDefault="009E0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E3509"/>
    <w:multiLevelType w:val="hybridMultilevel"/>
    <w:tmpl w:val="8CF4F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21E05"/>
    <w:multiLevelType w:val="hybridMultilevel"/>
    <w:tmpl w:val="BDAC1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5924D4"/>
    <w:multiLevelType w:val="hybridMultilevel"/>
    <w:tmpl w:val="13FAB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39"/>
    <w:rsid w:val="00006550"/>
    <w:rsid w:val="0001070E"/>
    <w:rsid w:val="00016826"/>
    <w:rsid w:val="00022244"/>
    <w:rsid w:val="000B469F"/>
    <w:rsid w:val="000F027D"/>
    <w:rsid w:val="00100851"/>
    <w:rsid w:val="00182BDF"/>
    <w:rsid w:val="001A3094"/>
    <w:rsid w:val="002070C1"/>
    <w:rsid w:val="002577B8"/>
    <w:rsid w:val="0026578F"/>
    <w:rsid w:val="0027159F"/>
    <w:rsid w:val="002764EB"/>
    <w:rsid w:val="002A4E9B"/>
    <w:rsid w:val="002C4AE7"/>
    <w:rsid w:val="002E3A2A"/>
    <w:rsid w:val="002F1057"/>
    <w:rsid w:val="00311286"/>
    <w:rsid w:val="00315720"/>
    <w:rsid w:val="0032062D"/>
    <w:rsid w:val="003442CF"/>
    <w:rsid w:val="003812D6"/>
    <w:rsid w:val="003867BB"/>
    <w:rsid w:val="003D62D4"/>
    <w:rsid w:val="003F2671"/>
    <w:rsid w:val="003F6F85"/>
    <w:rsid w:val="00405A70"/>
    <w:rsid w:val="00407F06"/>
    <w:rsid w:val="00433D2D"/>
    <w:rsid w:val="004378F5"/>
    <w:rsid w:val="0044722D"/>
    <w:rsid w:val="00466FD9"/>
    <w:rsid w:val="004921AC"/>
    <w:rsid w:val="004937C2"/>
    <w:rsid w:val="004C0ED3"/>
    <w:rsid w:val="00501617"/>
    <w:rsid w:val="00544F9B"/>
    <w:rsid w:val="005527C2"/>
    <w:rsid w:val="00565D71"/>
    <w:rsid w:val="005B001A"/>
    <w:rsid w:val="005E5D6D"/>
    <w:rsid w:val="0067494C"/>
    <w:rsid w:val="00677A9D"/>
    <w:rsid w:val="00685AA5"/>
    <w:rsid w:val="006900E3"/>
    <w:rsid w:val="0069124F"/>
    <w:rsid w:val="006D220B"/>
    <w:rsid w:val="007039A8"/>
    <w:rsid w:val="00737DFE"/>
    <w:rsid w:val="0076443D"/>
    <w:rsid w:val="007B1B46"/>
    <w:rsid w:val="007D3799"/>
    <w:rsid w:val="007F5CF9"/>
    <w:rsid w:val="008362CD"/>
    <w:rsid w:val="00913EBC"/>
    <w:rsid w:val="0092524F"/>
    <w:rsid w:val="00967721"/>
    <w:rsid w:val="0098060A"/>
    <w:rsid w:val="009E0FD1"/>
    <w:rsid w:val="00A018F9"/>
    <w:rsid w:val="00A06839"/>
    <w:rsid w:val="00A2605B"/>
    <w:rsid w:val="00A3690A"/>
    <w:rsid w:val="00AB0D41"/>
    <w:rsid w:val="00AD4FD6"/>
    <w:rsid w:val="00AE4150"/>
    <w:rsid w:val="00AE6F43"/>
    <w:rsid w:val="00AF460E"/>
    <w:rsid w:val="00B40C9A"/>
    <w:rsid w:val="00B6139B"/>
    <w:rsid w:val="00BA764A"/>
    <w:rsid w:val="00BB4106"/>
    <w:rsid w:val="00C1094E"/>
    <w:rsid w:val="00C15BB9"/>
    <w:rsid w:val="00C24A1F"/>
    <w:rsid w:val="00C2674B"/>
    <w:rsid w:val="00C75DD0"/>
    <w:rsid w:val="00CA5980"/>
    <w:rsid w:val="00CD1D22"/>
    <w:rsid w:val="00D11D6B"/>
    <w:rsid w:val="00D128BA"/>
    <w:rsid w:val="00D40AD8"/>
    <w:rsid w:val="00D414F3"/>
    <w:rsid w:val="00D43AFD"/>
    <w:rsid w:val="00D458EB"/>
    <w:rsid w:val="00DC5852"/>
    <w:rsid w:val="00DD5FF6"/>
    <w:rsid w:val="00E5564B"/>
    <w:rsid w:val="00E65AC9"/>
    <w:rsid w:val="00E91A41"/>
    <w:rsid w:val="00E95BA9"/>
    <w:rsid w:val="00EA7374"/>
    <w:rsid w:val="00EB40F3"/>
    <w:rsid w:val="00EE390E"/>
    <w:rsid w:val="00EF0757"/>
    <w:rsid w:val="00F02176"/>
    <w:rsid w:val="00F362D2"/>
    <w:rsid w:val="00FA4B1C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3B2C"/>
  <w15:docId w15:val="{126E4E23-03BB-4CB3-9714-B527FDCD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43"/>
  </w:style>
  <w:style w:type="paragraph" w:styleId="Footer">
    <w:name w:val="footer"/>
    <w:basedOn w:val="Normal"/>
    <w:link w:val="FooterChar"/>
    <w:uiPriority w:val="99"/>
    <w:unhideWhenUsed/>
    <w:rsid w:val="00AE6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43"/>
  </w:style>
  <w:style w:type="table" w:styleId="TableGrid">
    <w:name w:val="Table Grid"/>
    <w:basedOn w:val="TableNormal"/>
    <w:uiPriority w:val="59"/>
    <w:rsid w:val="00FC7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johnstonaa</dc:creator>
  <cp:keywords/>
  <dc:description/>
  <cp:lastModifiedBy>admin</cp:lastModifiedBy>
  <cp:revision>3</cp:revision>
  <dcterms:created xsi:type="dcterms:W3CDTF">2020-06-09T02:42:00Z</dcterms:created>
  <dcterms:modified xsi:type="dcterms:W3CDTF">2020-06-09T03:55:00Z</dcterms:modified>
</cp:coreProperties>
</file>